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B8C77A" w14:textId="5789D1FA" w:rsidR="003676E9" w:rsidRPr="00B64DC6" w:rsidRDefault="003676E9">
      <w:pPr>
        <w:pStyle w:val="1"/>
        <w:rPr>
          <w:rFonts w:ascii="宋体" w:eastAsia="宋体" w:hAnsi="宋体" w:cstheme="minorBidi"/>
          <w:color w:val="000000" w:themeColor="text1"/>
          <w:sz w:val="20"/>
          <w:szCs w:val="20"/>
          <w:lang w:eastAsia="zh-CN"/>
        </w:rPr>
      </w:pPr>
      <w:r w:rsidRPr="00B64DC6">
        <w:rPr>
          <w:rFonts w:ascii="宋体" w:eastAsia="宋体" w:hAnsi="宋体" w:cs="微软雅黑" w:hint="eastAsia"/>
          <w:color w:val="000000" w:themeColor="text1"/>
          <w:sz w:val="20"/>
          <w:szCs w:val="20"/>
          <w:lang w:eastAsia="zh-CN"/>
        </w:rPr>
        <w:t>本国联合国志愿者任务描述</w:t>
      </w:r>
    </w:p>
    <w:p w14:paraId="318DFA78" w14:textId="4C4BEB11" w:rsidR="00C27953" w:rsidRPr="00FA2BFC" w:rsidRDefault="00B64DC6"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B64DC6">
        <w:rPr>
          <w:rFonts w:ascii="宋体" w:eastAsia="宋体" w:hAnsi="宋体" w:cs="微软雅黑" w:hint="eastAsia"/>
          <w:b/>
          <w:bCs/>
          <w:sz w:val="20"/>
          <w:szCs w:val="20"/>
          <w:lang w:val="en-US" w:eastAsia="zh-CN"/>
        </w:rPr>
        <w:t>任务</w:t>
      </w:r>
      <w:r w:rsidR="003676E9" w:rsidRPr="00B64DC6">
        <w:rPr>
          <w:rFonts w:ascii="宋体" w:eastAsia="宋体" w:hAnsi="宋体" w:cs="微软雅黑" w:hint="eastAsia"/>
          <w:b/>
          <w:bCs/>
          <w:sz w:val="20"/>
          <w:szCs w:val="20"/>
          <w:lang w:eastAsia="zh-CN"/>
        </w:rPr>
        <w:t>名称</w:t>
      </w:r>
      <w:r w:rsidR="00D144FA" w:rsidRPr="00B64DC6">
        <w:rPr>
          <w:rFonts w:ascii="宋体" w:eastAsia="宋体" w:hAnsi="宋体" w:cs="Arial"/>
          <w:b/>
          <w:bCs/>
          <w:sz w:val="20"/>
          <w:szCs w:val="20"/>
        </w:rPr>
        <w:t>:</w:t>
      </w:r>
      <w:r w:rsidR="00FA2BFC">
        <w:rPr>
          <w:rFonts w:ascii="宋体" w:eastAsia="宋体" w:hAnsi="宋体" w:cs="Arial"/>
          <w:b/>
          <w:bCs/>
          <w:sz w:val="20"/>
          <w:szCs w:val="20"/>
        </w:rPr>
        <w:t xml:space="preserve"> </w:t>
      </w:r>
      <w:r w:rsidR="001E6B44">
        <w:rPr>
          <w:rFonts w:ascii="宋体" w:eastAsia="宋体" w:hAnsi="宋体" w:cs="Arial" w:hint="eastAsia"/>
          <w:sz w:val="20"/>
          <w:szCs w:val="20"/>
          <w:lang w:eastAsia="zh-CN"/>
        </w:rPr>
        <w:t>私营部门伙伴关系与慈善</w:t>
      </w:r>
      <w:r w:rsidR="00EC2369">
        <w:rPr>
          <w:rFonts w:ascii="宋体" w:eastAsia="宋体" w:hAnsi="宋体" w:cs="Arial" w:hint="eastAsia"/>
          <w:sz w:val="20"/>
          <w:szCs w:val="20"/>
          <w:lang w:eastAsia="zh-CN"/>
        </w:rPr>
        <w:t>事务</w:t>
      </w:r>
      <w:r w:rsidR="00FA2BFC" w:rsidRPr="00FA2BFC">
        <w:rPr>
          <w:rFonts w:ascii="宋体" w:eastAsia="宋体" w:hAnsi="宋体" w:cs="Arial" w:hint="eastAsia"/>
          <w:sz w:val="20"/>
          <w:szCs w:val="20"/>
          <w:lang w:eastAsia="zh-CN"/>
        </w:rPr>
        <w:t>助理</w:t>
      </w:r>
    </w:p>
    <w:p w14:paraId="2ECE97C6" w14:textId="3D20BDD6" w:rsidR="00C27953" w:rsidRPr="00FA2BFC" w:rsidRDefault="00B64DC6" w:rsidP="00FA2BFC">
      <w:pPr>
        <w:pStyle w:val="ColorfulList-Accent11"/>
        <w:numPr>
          <w:ilvl w:val="0"/>
          <w:numId w:val="9"/>
        </w:numPr>
        <w:tabs>
          <w:tab w:val="clear" w:pos="284"/>
          <w:tab w:val="left" w:pos="426"/>
        </w:tabs>
        <w:spacing w:after="0" w:line="360" w:lineRule="auto"/>
        <w:ind w:left="442" w:hanging="442"/>
        <w:rPr>
          <w:rFonts w:ascii="宋体" w:eastAsia="宋体" w:hAnsi="宋体" w:hint="eastAsia"/>
          <w:b/>
          <w:bCs/>
          <w:sz w:val="20"/>
          <w:szCs w:val="20"/>
          <w:lang w:eastAsia="zh-CN"/>
        </w:rPr>
      </w:pPr>
      <w:r>
        <w:rPr>
          <w:rFonts w:ascii="宋体" w:eastAsia="宋体" w:hAnsi="宋体" w:cs="微软雅黑" w:hint="eastAsia"/>
          <w:b/>
          <w:bCs/>
          <w:sz w:val="20"/>
          <w:szCs w:val="20"/>
          <w:lang w:eastAsia="zh-CN"/>
        </w:rPr>
        <w:t>服务</w:t>
      </w:r>
      <w:r w:rsidR="003676E9" w:rsidRPr="00B64DC6">
        <w:rPr>
          <w:rFonts w:ascii="宋体" w:eastAsia="宋体" w:hAnsi="宋体" w:cs="微软雅黑" w:hint="eastAsia"/>
          <w:b/>
          <w:bCs/>
          <w:sz w:val="20"/>
          <w:szCs w:val="20"/>
          <w:lang w:eastAsia="zh-CN"/>
        </w:rPr>
        <w:t>机构</w:t>
      </w:r>
      <w:r w:rsidR="00D144FA" w:rsidRPr="00B64DC6">
        <w:rPr>
          <w:rFonts w:ascii="宋体" w:eastAsia="宋体" w:hAnsi="宋体"/>
          <w:b/>
          <w:bCs/>
          <w:sz w:val="20"/>
          <w:szCs w:val="20"/>
          <w:lang w:eastAsia="zh-CN"/>
        </w:rPr>
        <w:t xml:space="preserve">: </w:t>
      </w:r>
      <w:r w:rsidR="00FA2BFC" w:rsidRPr="00FA2BFC">
        <w:rPr>
          <w:rFonts w:ascii="宋体" w:eastAsia="宋体" w:hAnsi="宋体" w:cs="Arial" w:hint="eastAsia"/>
          <w:sz w:val="20"/>
          <w:szCs w:val="20"/>
          <w:lang w:eastAsia="zh-CN"/>
        </w:rPr>
        <w:t>联合国难民事务高级专员公署</w:t>
      </w:r>
    </w:p>
    <w:p w14:paraId="46A15A06" w14:textId="11BEC0AB" w:rsidR="00C27953" w:rsidRPr="00FA2BFC" w:rsidRDefault="003676E9" w:rsidP="00FA2BFC">
      <w:pPr>
        <w:pStyle w:val="ColorfulList-Accent11"/>
        <w:numPr>
          <w:ilvl w:val="0"/>
          <w:numId w:val="9"/>
        </w:numPr>
        <w:tabs>
          <w:tab w:val="clear" w:pos="284"/>
          <w:tab w:val="left" w:pos="426"/>
        </w:tabs>
        <w:spacing w:after="0" w:line="360" w:lineRule="auto"/>
        <w:ind w:left="442" w:hanging="442"/>
        <w:rPr>
          <w:rFonts w:ascii="宋体" w:eastAsia="宋体" w:hAnsi="宋体" w:cs="宋体" w:hint="eastAsia"/>
          <w:sz w:val="20"/>
          <w:szCs w:val="20"/>
          <w:lang w:val="zh-TW" w:eastAsia="zh-CN"/>
        </w:rPr>
      </w:pPr>
      <w:r w:rsidRPr="00B64DC6">
        <w:rPr>
          <w:rFonts w:ascii="宋体" w:eastAsia="宋体" w:hAnsi="宋体" w:cs="微软雅黑" w:hint="eastAsia"/>
          <w:b/>
          <w:bCs/>
          <w:sz w:val="20"/>
          <w:szCs w:val="20"/>
          <w:lang w:eastAsia="zh-CN"/>
        </w:rPr>
        <w:t>机构使命及目标</w:t>
      </w:r>
      <w:r w:rsidR="00D144FA" w:rsidRPr="00B64DC6">
        <w:rPr>
          <w:rFonts w:ascii="宋体" w:eastAsia="宋体" w:hAnsi="宋体"/>
          <w:b/>
          <w:bCs/>
          <w:sz w:val="20"/>
          <w:szCs w:val="20"/>
          <w:lang w:eastAsia="zh-CN"/>
        </w:rPr>
        <w:t>:</w:t>
      </w:r>
      <w:r w:rsidR="00947439" w:rsidRPr="00B64DC6">
        <w:rPr>
          <w:rFonts w:ascii="宋体" w:eastAsia="宋体" w:hAnsi="宋体"/>
          <w:sz w:val="20"/>
          <w:szCs w:val="20"/>
          <w:lang w:eastAsia="zh-CN"/>
        </w:rPr>
        <w:t xml:space="preserve"> </w:t>
      </w:r>
      <w:r w:rsidR="00FA2BFC" w:rsidRPr="00FA2BFC">
        <w:rPr>
          <w:rFonts w:ascii="宋体" w:eastAsia="宋体" w:hAnsi="宋体" w:cs="宋体"/>
          <w:sz w:val="20"/>
          <w:szCs w:val="20"/>
          <w:lang w:val="zh-TW" w:eastAsia="zh-TW"/>
        </w:rPr>
        <w:t>联合国难民署的首要宗旨是保障被迫逃离者的权利和福祉。我们与合作伙伴和社区一道，致力于确保每个人均享有寻求庇护并在另一国家获得安全庇护的权利。我们也努力寻求持久解决方案。半个多世纪以来，联合国难民署已帮助数百万人重启生活。他们包括难民、返乡者、无国籍人士、境内流离失所者和寻求庇护者。我们提供的保护、住所、医疗卫生和教育至关重要，帮助弥合破碎的过往，建设更加光明的未来。</w:t>
      </w:r>
    </w:p>
    <w:p w14:paraId="370782E1" w14:textId="1BB54467" w:rsidR="00C27953" w:rsidRPr="00FA2BFC" w:rsidRDefault="00B64DC6" w:rsidP="004F670B">
      <w:pPr>
        <w:pStyle w:val="ColorfulList-Accent11"/>
        <w:numPr>
          <w:ilvl w:val="0"/>
          <w:numId w:val="9"/>
        </w:numPr>
        <w:tabs>
          <w:tab w:val="clear" w:pos="284"/>
          <w:tab w:val="left" w:pos="426"/>
        </w:tabs>
        <w:spacing w:line="360" w:lineRule="auto"/>
        <w:rPr>
          <w:rFonts w:ascii="宋体" w:eastAsia="宋体" w:hAnsi="宋体"/>
          <w:color w:val="C00000"/>
          <w:sz w:val="20"/>
          <w:szCs w:val="20"/>
        </w:rPr>
      </w:pPr>
      <w:r>
        <w:rPr>
          <w:rFonts w:ascii="宋体" w:eastAsia="宋体" w:hAnsi="宋体" w:hint="eastAsia"/>
          <w:b/>
          <w:bCs/>
          <w:sz w:val="20"/>
          <w:szCs w:val="20"/>
          <w:lang w:eastAsia="zh-CN"/>
        </w:rPr>
        <w:t>服务国别</w:t>
      </w:r>
      <w:r w:rsidR="00D144FA" w:rsidRPr="00B64DC6">
        <w:rPr>
          <w:rFonts w:ascii="宋体" w:eastAsia="宋体" w:hAnsi="宋体"/>
          <w:b/>
          <w:bCs/>
          <w:sz w:val="20"/>
          <w:szCs w:val="20"/>
        </w:rPr>
        <w:t>:</w:t>
      </w:r>
      <w:r w:rsidR="00D144FA" w:rsidRPr="00B64DC6">
        <w:rPr>
          <w:rFonts w:ascii="宋体" w:eastAsia="宋体" w:hAnsi="宋体"/>
          <w:sz w:val="20"/>
          <w:szCs w:val="20"/>
        </w:rPr>
        <w:t xml:space="preserve"> </w:t>
      </w:r>
      <w:r w:rsidR="00FA2BFC" w:rsidRPr="00FA2BFC">
        <w:rPr>
          <w:rFonts w:ascii="宋体" w:eastAsia="宋体" w:hAnsi="宋体" w:hint="eastAsia"/>
          <w:sz w:val="20"/>
          <w:szCs w:val="20"/>
          <w:lang w:eastAsia="zh-CN"/>
        </w:rPr>
        <w:t>中国</w:t>
      </w:r>
    </w:p>
    <w:p w14:paraId="3634BE64" w14:textId="70814FB1" w:rsidR="00C27953" w:rsidRPr="00FA2BFC" w:rsidRDefault="00B64DC6" w:rsidP="004F670B">
      <w:pPr>
        <w:pStyle w:val="ColorfulList-Accent11"/>
        <w:numPr>
          <w:ilvl w:val="0"/>
          <w:numId w:val="9"/>
        </w:numPr>
        <w:tabs>
          <w:tab w:val="clear" w:pos="284"/>
          <w:tab w:val="left" w:pos="426"/>
        </w:tabs>
        <w:spacing w:line="360" w:lineRule="auto"/>
        <w:rPr>
          <w:rFonts w:ascii="宋体" w:eastAsia="宋体" w:hAnsi="宋体"/>
          <w:color w:val="C00000"/>
          <w:sz w:val="20"/>
          <w:szCs w:val="20"/>
        </w:rPr>
      </w:pPr>
      <w:r>
        <w:rPr>
          <w:rFonts w:ascii="宋体" w:eastAsia="宋体" w:hAnsi="宋体" w:cs="微软雅黑" w:hint="eastAsia"/>
          <w:b/>
          <w:bCs/>
          <w:sz w:val="20"/>
          <w:szCs w:val="20"/>
          <w:lang w:eastAsia="zh-CN"/>
        </w:rPr>
        <w:t>服务城市</w:t>
      </w:r>
      <w:r w:rsidR="00D144FA" w:rsidRPr="00B64DC6">
        <w:rPr>
          <w:rFonts w:ascii="宋体" w:eastAsia="宋体" w:hAnsi="宋体" w:hint="eastAsia"/>
          <w:b/>
          <w:bCs/>
          <w:sz w:val="20"/>
          <w:szCs w:val="20"/>
          <w:lang w:eastAsia="zh-CN"/>
        </w:rPr>
        <w:t>:</w:t>
      </w:r>
      <w:r w:rsidR="00D144FA" w:rsidRPr="00B64DC6">
        <w:rPr>
          <w:rFonts w:ascii="宋体" w:eastAsia="宋体" w:hAnsi="宋体"/>
          <w:b/>
          <w:bCs/>
          <w:sz w:val="20"/>
          <w:szCs w:val="20"/>
        </w:rPr>
        <w:t xml:space="preserve"> </w:t>
      </w:r>
      <w:r w:rsidR="00FA2BFC" w:rsidRPr="00FA2BFC">
        <w:rPr>
          <w:rFonts w:ascii="宋体" w:eastAsia="宋体" w:hAnsi="宋体" w:hint="eastAsia"/>
          <w:sz w:val="20"/>
          <w:szCs w:val="20"/>
          <w:lang w:eastAsia="zh-CN"/>
        </w:rPr>
        <w:t>北京</w:t>
      </w:r>
    </w:p>
    <w:p w14:paraId="2078D533" w14:textId="62F238F7" w:rsidR="00C27953" w:rsidRPr="00B64DC6" w:rsidRDefault="00B64DC6" w:rsidP="004F670B">
      <w:pPr>
        <w:pStyle w:val="ColorfulList-Accent11"/>
        <w:numPr>
          <w:ilvl w:val="0"/>
          <w:numId w:val="9"/>
        </w:numPr>
        <w:tabs>
          <w:tab w:val="clear" w:pos="284"/>
          <w:tab w:val="left" w:pos="426"/>
        </w:tabs>
        <w:spacing w:line="360" w:lineRule="auto"/>
        <w:rPr>
          <w:rStyle w:val="Style7"/>
          <w:rFonts w:ascii="宋体" w:eastAsia="宋体" w:hAnsi="宋体"/>
          <w:szCs w:val="20"/>
        </w:rPr>
      </w:pPr>
      <w:r>
        <w:rPr>
          <w:rFonts w:ascii="宋体" w:eastAsia="宋体" w:hAnsi="宋体" w:cs="微软雅黑" w:hint="eastAsia"/>
          <w:b/>
          <w:bCs/>
          <w:sz w:val="20"/>
          <w:szCs w:val="20"/>
          <w:lang w:eastAsia="zh-CN"/>
        </w:rPr>
        <w:t>志愿者人数</w:t>
      </w:r>
      <w:r w:rsidR="00D144FA" w:rsidRPr="00B64DC6">
        <w:rPr>
          <w:rFonts w:ascii="宋体" w:eastAsia="宋体" w:hAnsi="宋体"/>
          <w:b/>
          <w:bCs/>
          <w:sz w:val="20"/>
          <w:szCs w:val="20"/>
        </w:rPr>
        <w:t xml:space="preserve">: </w:t>
      </w:r>
      <w:r w:rsidR="00FA2BFC">
        <w:rPr>
          <w:rFonts w:ascii="宋体" w:eastAsia="宋体" w:hAnsi="宋体" w:hint="eastAsia"/>
          <w:sz w:val="20"/>
          <w:szCs w:val="20"/>
          <w:lang w:eastAsia="zh-CN"/>
        </w:rPr>
        <w:t>1</w:t>
      </w:r>
    </w:p>
    <w:p w14:paraId="5697DB52" w14:textId="0F3DBF98" w:rsidR="00C27953" w:rsidRPr="00B64DC6"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lang w:eastAsia="zh-CN"/>
        </w:rPr>
      </w:pPr>
      <w:r w:rsidRPr="00B64DC6">
        <w:rPr>
          <w:rFonts w:ascii="宋体" w:eastAsia="宋体" w:hAnsi="宋体" w:cs="微软雅黑" w:hint="eastAsia"/>
          <w:b/>
          <w:bCs/>
          <w:sz w:val="20"/>
          <w:szCs w:val="20"/>
          <w:lang w:eastAsia="zh-CN"/>
        </w:rPr>
        <w:t>预计</w:t>
      </w:r>
      <w:r w:rsidR="00B64DC6">
        <w:rPr>
          <w:rFonts w:ascii="宋体" w:eastAsia="宋体" w:hAnsi="宋体" w:cs="微软雅黑" w:hint="eastAsia"/>
          <w:b/>
          <w:bCs/>
          <w:sz w:val="20"/>
          <w:szCs w:val="20"/>
          <w:lang w:eastAsia="zh-CN"/>
        </w:rPr>
        <w:t>服务开始日期</w:t>
      </w:r>
      <w:r w:rsidR="00D144FA" w:rsidRPr="00B64DC6">
        <w:rPr>
          <w:rFonts w:ascii="宋体" w:eastAsia="宋体" w:hAnsi="宋体"/>
          <w:b/>
          <w:bCs/>
          <w:sz w:val="20"/>
          <w:szCs w:val="20"/>
          <w:lang w:eastAsia="zh-CN"/>
        </w:rPr>
        <w:t>:</w:t>
      </w:r>
      <w:r w:rsidR="00FA2BFC">
        <w:rPr>
          <w:rFonts w:ascii="宋体" w:eastAsia="宋体" w:hAnsi="宋体" w:hint="eastAsia"/>
          <w:b/>
          <w:bCs/>
          <w:sz w:val="20"/>
          <w:szCs w:val="20"/>
          <w:lang w:eastAsia="zh-CN"/>
        </w:rPr>
        <w:t xml:space="preserve"> </w:t>
      </w:r>
      <w:r w:rsidR="00FA2BFC">
        <w:rPr>
          <w:rFonts w:ascii="宋体" w:eastAsia="宋体" w:hAnsi="宋体" w:hint="eastAsia"/>
          <w:sz w:val="20"/>
          <w:szCs w:val="20"/>
          <w:lang w:eastAsia="zh-CN"/>
        </w:rPr>
        <w:t>2026年1</w:t>
      </w:r>
      <w:r w:rsidR="001E6B44">
        <w:rPr>
          <w:rFonts w:ascii="宋体" w:eastAsia="宋体" w:hAnsi="宋体" w:hint="eastAsia"/>
          <w:sz w:val="20"/>
          <w:szCs w:val="20"/>
          <w:lang w:eastAsia="zh-CN"/>
        </w:rPr>
        <w:t>1</w:t>
      </w:r>
      <w:r w:rsidR="00FA2BFC">
        <w:rPr>
          <w:rFonts w:ascii="宋体" w:eastAsia="宋体" w:hAnsi="宋体" w:hint="eastAsia"/>
          <w:sz w:val="20"/>
          <w:szCs w:val="20"/>
          <w:lang w:eastAsia="zh-CN"/>
        </w:rPr>
        <w:t>月1日</w:t>
      </w:r>
    </w:p>
    <w:p w14:paraId="1AC5B1CE" w14:textId="06AD8782" w:rsidR="00C27953" w:rsidRPr="00B64DC6" w:rsidRDefault="00B64DC6" w:rsidP="004F670B">
      <w:pPr>
        <w:pStyle w:val="ColorfulList-Accent11"/>
        <w:numPr>
          <w:ilvl w:val="0"/>
          <w:numId w:val="9"/>
        </w:numPr>
        <w:tabs>
          <w:tab w:val="clear" w:pos="284"/>
          <w:tab w:val="left" w:pos="426"/>
        </w:tabs>
        <w:spacing w:line="360" w:lineRule="auto"/>
        <w:rPr>
          <w:rFonts w:ascii="宋体" w:eastAsia="宋体" w:hAnsi="宋体"/>
          <w:sz w:val="20"/>
          <w:szCs w:val="20"/>
        </w:rPr>
      </w:pPr>
      <w:r>
        <w:rPr>
          <w:rFonts w:ascii="宋体" w:eastAsia="宋体" w:hAnsi="宋体" w:cs="微软雅黑" w:hint="eastAsia"/>
          <w:b/>
          <w:bCs/>
          <w:sz w:val="20"/>
          <w:szCs w:val="20"/>
          <w:lang w:eastAsia="zh-CN"/>
        </w:rPr>
        <w:t>任务</w:t>
      </w:r>
      <w:r w:rsidR="003676E9" w:rsidRPr="00B64DC6">
        <w:rPr>
          <w:rFonts w:ascii="宋体" w:eastAsia="宋体" w:hAnsi="宋体" w:cs="微软雅黑" w:hint="eastAsia"/>
          <w:b/>
          <w:bCs/>
          <w:sz w:val="20"/>
          <w:szCs w:val="20"/>
          <w:lang w:eastAsia="zh-CN"/>
        </w:rPr>
        <w:t>时长</w:t>
      </w:r>
      <w:r w:rsidR="00D144FA" w:rsidRPr="00B64DC6">
        <w:rPr>
          <w:rFonts w:ascii="宋体" w:eastAsia="宋体" w:hAnsi="宋体"/>
          <w:b/>
          <w:bCs/>
          <w:sz w:val="20"/>
          <w:szCs w:val="20"/>
        </w:rPr>
        <w:t>:</w:t>
      </w:r>
      <w:r w:rsidR="00FA2BFC">
        <w:rPr>
          <w:rFonts w:ascii="宋体" w:eastAsia="宋体" w:hAnsi="宋体" w:hint="eastAsia"/>
          <w:b/>
          <w:bCs/>
          <w:sz w:val="20"/>
          <w:szCs w:val="20"/>
          <w:lang w:eastAsia="zh-CN"/>
        </w:rPr>
        <w:t xml:space="preserve"> </w:t>
      </w:r>
      <w:r w:rsidR="00FA2BFC">
        <w:rPr>
          <w:rFonts w:ascii="宋体" w:eastAsia="宋体" w:hAnsi="宋体" w:hint="eastAsia"/>
          <w:sz w:val="20"/>
          <w:szCs w:val="20"/>
          <w:lang w:eastAsia="zh-CN"/>
        </w:rPr>
        <w:t>12个月</w:t>
      </w:r>
    </w:p>
    <w:p w14:paraId="2D42FD96" w14:textId="4368AF62" w:rsidR="00C27953" w:rsidRPr="00B64DC6" w:rsidRDefault="00B64DC6" w:rsidP="004F670B">
      <w:pPr>
        <w:pStyle w:val="ColorfulList-Accent11"/>
        <w:numPr>
          <w:ilvl w:val="0"/>
          <w:numId w:val="9"/>
        </w:numPr>
        <w:tabs>
          <w:tab w:val="clear" w:pos="284"/>
          <w:tab w:val="left" w:pos="426"/>
        </w:tabs>
        <w:spacing w:line="360" w:lineRule="auto"/>
        <w:rPr>
          <w:rFonts w:ascii="宋体" w:eastAsia="宋体" w:hAnsi="宋体"/>
          <w:sz w:val="20"/>
          <w:szCs w:val="20"/>
        </w:rPr>
      </w:pPr>
      <w:r>
        <w:rPr>
          <w:rFonts w:ascii="宋体" w:eastAsia="宋体" w:hAnsi="宋体" w:cs="微软雅黑" w:hint="eastAsia"/>
          <w:b/>
          <w:bCs/>
          <w:sz w:val="20"/>
          <w:szCs w:val="20"/>
          <w:lang w:eastAsia="zh-CN"/>
        </w:rPr>
        <w:t>联合国</w:t>
      </w:r>
      <w:r w:rsidR="003676E9" w:rsidRPr="00B64DC6">
        <w:rPr>
          <w:rFonts w:ascii="宋体" w:eastAsia="宋体" w:hAnsi="宋体" w:cs="微软雅黑" w:hint="eastAsia"/>
          <w:b/>
          <w:bCs/>
          <w:sz w:val="20"/>
          <w:szCs w:val="20"/>
          <w:lang w:eastAsia="zh-CN"/>
        </w:rPr>
        <w:t>志愿者序列</w:t>
      </w:r>
      <w:r w:rsidR="00D144FA" w:rsidRPr="00B64DC6">
        <w:rPr>
          <w:rFonts w:ascii="宋体" w:eastAsia="宋体" w:hAnsi="宋体"/>
          <w:b/>
          <w:bCs/>
          <w:sz w:val="20"/>
          <w:szCs w:val="20"/>
        </w:rPr>
        <w:t>:</w:t>
      </w:r>
      <w:r w:rsidR="00FA2BFC">
        <w:rPr>
          <w:rFonts w:ascii="宋体" w:eastAsia="宋体" w:hAnsi="宋体" w:hint="eastAsia"/>
          <w:sz w:val="20"/>
          <w:szCs w:val="20"/>
          <w:lang w:eastAsia="zh-CN"/>
        </w:rPr>
        <w:t xml:space="preserve"> 联合国助理志愿者</w:t>
      </w:r>
    </w:p>
    <w:p w14:paraId="7E071D7C" w14:textId="64953F96" w:rsidR="00C27953" w:rsidRPr="00FA2BFC"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B64DC6">
        <w:rPr>
          <w:rFonts w:ascii="宋体" w:eastAsia="宋体" w:hAnsi="宋体" w:cs="微软雅黑" w:hint="eastAsia"/>
          <w:b/>
          <w:bCs/>
          <w:sz w:val="20"/>
          <w:szCs w:val="20"/>
          <w:lang w:eastAsia="zh-CN"/>
        </w:rPr>
        <w:t>工作地点</w:t>
      </w:r>
      <w:r w:rsidR="00D144FA" w:rsidRPr="00B64DC6">
        <w:rPr>
          <w:rFonts w:ascii="宋体" w:eastAsia="宋体" w:hAnsi="宋体"/>
          <w:b/>
          <w:bCs/>
          <w:sz w:val="20"/>
          <w:szCs w:val="20"/>
        </w:rPr>
        <w:t xml:space="preserve">: </w:t>
      </w:r>
      <w:r w:rsidR="00FA2BFC" w:rsidRPr="00FA2BFC">
        <w:rPr>
          <w:rFonts w:ascii="宋体" w:eastAsia="宋体" w:hAnsi="宋体" w:hint="eastAsia"/>
          <w:sz w:val="20"/>
          <w:szCs w:val="20"/>
          <w:lang w:eastAsia="zh-CN"/>
        </w:rPr>
        <w:t>所服务机构办公室</w:t>
      </w:r>
    </w:p>
    <w:p w14:paraId="72030E83" w14:textId="49CA5001" w:rsidR="00C27953" w:rsidRPr="00B64DC6"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B64DC6">
        <w:rPr>
          <w:rFonts w:ascii="宋体" w:eastAsia="宋体" w:hAnsi="宋体" w:cs="微软雅黑" w:hint="eastAsia"/>
          <w:b/>
          <w:bCs/>
          <w:sz w:val="20"/>
          <w:szCs w:val="20"/>
          <w:lang w:eastAsia="zh-CN"/>
        </w:rPr>
        <w:t>工作形式</w:t>
      </w:r>
      <w:r w:rsidR="00D144FA" w:rsidRPr="00B64DC6">
        <w:rPr>
          <w:rFonts w:ascii="宋体" w:eastAsia="宋体" w:hAnsi="宋体"/>
          <w:b/>
          <w:bCs/>
          <w:sz w:val="20"/>
          <w:szCs w:val="20"/>
        </w:rPr>
        <w:t>:</w:t>
      </w:r>
      <w:r w:rsidR="00D144FA" w:rsidRPr="00B64DC6">
        <w:rPr>
          <w:rFonts w:ascii="宋体" w:eastAsia="宋体" w:hAnsi="宋体"/>
          <w:sz w:val="20"/>
          <w:szCs w:val="20"/>
        </w:rPr>
        <w:t xml:space="preserve"> </w:t>
      </w:r>
      <w:r w:rsidR="00FA2BFC">
        <w:rPr>
          <w:rFonts w:ascii="宋体" w:eastAsia="宋体" w:hAnsi="宋体" w:hint="eastAsia"/>
          <w:sz w:val="20"/>
          <w:szCs w:val="20"/>
          <w:lang w:eastAsia="zh-CN"/>
        </w:rPr>
        <w:t>全职</w:t>
      </w:r>
    </w:p>
    <w:p w14:paraId="7A50AA27" w14:textId="622065A2" w:rsidR="00C27953" w:rsidRPr="00B64DC6"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B64DC6">
        <w:rPr>
          <w:rFonts w:ascii="宋体" w:eastAsia="宋体" w:hAnsi="宋体" w:cs="微软雅黑" w:hint="eastAsia"/>
          <w:b/>
          <w:bCs/>
          <w:sz w:val="20"/>
          <w:szCs w:val="20"/>
          <w:lang w:eastAsia="zh-CN"/>
        </w:rPr>
        <w:t>志愿者福利类型</w:t>
      </w:r>
      <w:r w:rsidR="00D144FA" w:rsidRPr="00B64DC6">
        <w:rPr>
          <w:rFonts w:ascii="宋体" w:eastAsia="宋体" w:hAnsi="宋体"/>
          <w:b/>
          <w:bCs/>
          <w:sz w:val="20"/>
          <w:szCs w:val="20"/>
        </w:rPr>
        <w:t>:</w:t>
      </w:r>
      <w:r w:rsidR="00D144FA" w:rsidRPr="00B64DC6">
        <w:rPr>
          <w:rFonts w:ascii="宋体" w:eastAsia="宋体" w:hAnsi="宋体"/>
          <w:sz w:val="20"/>
          <w:szCs w:val="20"/>
        </w:rPr>
        <w:t xml:space="preserve"> </w:t>
      </w:r>
      <w:r w:rsidR="00FA2BFC">
        <w:rPr>
          <w:rFonts w:ascii="宋体" w:eastAsia="宋体" w:hAnsi="宋体" w:hint="eastAsia"/>
          <w:sz w:val="20"/>
          <w:szCs w:val="20"/>
          <w:lang w:eastAsia="zh-CN"/>
        </w:rPr>
        <w:t>长期</w:t>
      </w:r>
    </w:p>
    <w:p w14:paraId="039C9009" w14:textId="50636B6C" w:rsidR="00C27953" w:rsidRPr="00B64DC6" w:rsidRDefault="00B64DC6" w:rsidP="004F670B">
      <w:pPr>
        <w:pStyle w:val="ColorfulList-Accent11"/>
        <w:numPr>
          <w:ilvl w:val="0"/>
          <w:numId w:val="9"/>
        </w:numPr>
        <w:tabs>
          <w:tab w:val="clear" w:pos="284"/>
          <w:tab w:val="left" w:pos="426"/>
        </w:tabs>
        <w:rPr>
          <w:rFonts w:ascii="宋体" w:eastAsia="宋体" w:hAnsi="宋体"/>
          <w:sz w:val="20"/>
          <w:szCs w:val="20"/>
        </w:rPr>
      </w:pPr>
      <w:r>
        <w:rPr>
          <w:rFonts w:ascii="宋体" w:eastAsia="宋体" w:hAnsi="宋体" w:cs="微软雅黑" w:hint="eastAsia"/>
          <w:b/>
          <w:bCs/>
          <w:sz w:val="20"/>
          <w:szCs w:val="20"/>
          <w:lang w:eastAsia="zh-CN"/>
        </w:rPr>
        <w:t>合同延期可能性</w:t>
      </w:r>
      <w:r w:rsidR="00D144FA" w:rsidRPr="00B64DC6">
        <w:rPr>
          <w:rFonts w:ascii="宋体" w:eastAsia="宋体" w:hAnsi="宋体"/>
          <w:b/>
          <w:bCs/>
          <w:sz w:val="20"/>
          <w:szCs w:val="20"/>
        </w:rPr>
        <w:t>*:</w:t>
      </w:r>
      <w:r w:rsidR="00D144FA" w:rsidRPr="00B64DC6">
        <w:rPr>
          <w:rFonts w:ascii="宋体" w:eastAsia="宋体" w:hAnsi="宋体"/>
          <w:sz w:val="20"/>
          <w:szCs w:val="20"/>
        </w:rPr>
        <w:t xml:space="preserve"> </w:t>
      </w:r>
      <w:sdt>
        <w:sdtPr>
          <w:rPr>
            <w:rFonts w:ascii="宋体" w:eastAsia="宋体" w:hAnsi="宋体"/>
            <w:sz w:val="20"/>
            <w:szCs w:val="20"/>
          </w:rPr>
          <w:id w:val="-1255201322"/>
          <w14:checkbox>
            <w14:checked w14:val="1"/>
            <w14:checkedState w14:val="2612" w14:font="MS Gothic"/>
            <w14:uncheckedState w14:val="2610" w14:font="MS Gothic"/>
          </w14:checkbox>
        </w:sdtPr>
        <w:sdtContent>
          <w:r w:rsidR="00FA2BFC">
            <w:rPr>
              <w:rFonts w:ascii="MS Gothic" w:eastAsia="MS Gothic" w:hAnsi="MS Gothic" w:hint="eastAsia"/>
              <w:sz w:val="20"/>
              <w:szCs w:val="20"/>
            </w:rPr>
            <w:t>☒</w:t>
          </w:r>
        </w:sdtContent>
      </w:sdt>
      <w:r w:rsidR="00D144FA" w:rsidRPr="00B64DC6">
        <w:rPr>
          <w:rFonts w:ascii="宋体" w:eastAsia="宋体" w:hAnsi="宋体"/>
          <w:sz w:val="20"/>
          <w:szCs w:val="20"/>
        </w:rPr>
        <w:t xml:space="preserve">  </w:t>
      </w:r>
      <w:r>
        <w:rPr>
          <w:rFonts w:ascii="宋体" w:eastAsia="宋体" w:hAnsi="宋体" w:hint="eastAsia"/>
          <w:sz w:val="20"/>
          <w:szCs w:val="20"/>
          <w:lang w:eastAsia="zh-CN"/>
        </w:rPr>
        <w:t xml:space="preserve">是 </w:t>
      </w:r>
      <w:sdt>
        <w:sdtPr>
          <w:rPr>
            <w:rFonts w:ascii="宋体" w:eastAsia="宋体" w:hAnsi="宋体"/>
            <w:sz w:val="20"/>
            <w:szCs w:val="20"/>
          </w:rPr>
          <w:id w:val="559670234"/>
          <w14:checkbox>
            <w14:checked w14:val="0"/>
            <w14:checkedState w14:val="2612" w14:font="MS Gothic"/>
            <w14:uncheckedState w14:val="2610" w14:font="MS Gothic"/>
          </w14:checkbox>
        </w:sdtPr>
        <w:sdtContent>
          <w:r w:rsidR="00304142" w:rsidRPr="00B64DC6">
            <w:rPr>
              <w:rFonts w:ascii="Segoe UI Symbol" w:eastAsia="宋体" w:hAnsi="Segoe UI Symbol" w:cs="Segoe UI Symbol"/>
              <w:sz w:val="20"/>
              <w:szCs w:val="20"/>
            </w:rPr>
            <w:t>☐</w:t>
          </w:r>
        </w:sdtContent>
      </w:sdt>
      <w:r w:rsidR="00D144FA" w:rsidRPr="00B64DC6">
        <w:rPr>
          <w:rFonts w:ascii="宋体" w:eastAsia="宋体" w:hAnsi="宋体"/>
          <w:sz w:val="20"/>
          <w:szCs w:val="20"/>
        </w:rPr>
        <w:t xml:space="preserve">  </w:t>
      </w:r>
      <w:r>
        <w:rPr>
          <w:rFonts w:ascii="宋体" w:eastAsia="宋体" w:hAnsi="宋体" w:hint="eastAsia"/>
          <w:sz w:val="20"/>
          <w:szCs w:val="20"/>
          <w:lang w:eastAsia="zh-CN"/>
        </w:rPr>
        <w:t>否</w:t>
      </w:r>
    </w:p>
    <w:p w14:paraId="62ED4698" w14:textId="77777777" w:rsidR="00B64DC6" w:rsidRDefault="00D144FA" w:rsidP="00B64DC6">
      <w:pPr>
        <w:pStyle w:val="ColorfulList-Accent11"/>
        <w:tabs>
          <w:tab w:val="clear" w:pos="284"/>
          <w:tab w:val="left" w:pos="460"/>
          <w:tab w:val="left" w:pos="709"/>
          <w:tab w:val="left" w:pos="3060"/>
        </w:tabs>
        <w:spacing w:after="0" w:line="240" w:lineRule="auto"/>
        <w:ind w:left="360"/>
        <w:rPr>
          <w:rFonts w:ascii="宋体" w:eastAsia="宋体" w:hAnsi="宋体" w:cs="宋体"/>
          <w:b/>
          <w:bCs/>
          <w:sz w:val="20"/>
          <w:szCs w:val="20"/>
          <w:lang w:eastAsia="zh-CN"/>
        </w:rPr>
      </w:pPr>
      <w:r w:rsidRPr="00B64DC6">
        <w:rPr>
          <w:rStyle w:val="Style6"/>
          <w:rFonts w:ascii="宋体" w:eastAsia="宋体" w:hAnsi="宋体"/>
          <w:szCs w:val="20"/>
          <w:lang w:val="en-US" w:eastAsia="zh-CN"/>
        </w:rPr>
        <w:tab/>
      </w:r>
      <w:bookmarkStart w:id="0" w:name="_Hlk524706168"/>
      <w:r w:rsidR="00B64DC6">
        <w:rPr>
          <w:rFonts w:ascii="宋体" w:eastAsia="宋体" w:hAnsi="宋体" w:cs="宋体" w:hint="eastAsia"/>
          <w:sz w:val="20"/>
          <w:szCs w:val="20"/>
          <w:lang w:val="en-US" w:eastAsia="zh-CN"/>
        </w:rPr>
        <w:t>*</w:t>
      </w:r>
      <w:r w:rsidR="00B64DC6">
        <w:rPr>
          <w:rFonts w:ascii="宋体" w:eastAsia="宋体" w:hAnsi="宋体" w:cs="宋体" w:hint="eastAsia"/>
          <w:sz w:val="20"/>
          <w:szCs w:val="20"/>
          <w:lang w:val="zh-TW" w:eastAsia="zh-TW"/>
        </w:rPr>
        <w:t>能否延期取决于下列因素：任务是否延续、资金是否到位、业务实际需要以及工作表现是否达标；合同延期不作保证。</w:t>
      </w:r>
    </w:p>
    <w:p w14:paraId="5F3F1740" w14:textId="507B5DD6" w:rsidR="004F670B" w:rsidRPr="00FA2BFC" w:rsidRDefault="00B64DC6" w:rsidP="00B64DC6">
      <w:pPr>
        <w:pStyle w:val="ColorfulList-Accent11"/>
        <w:numPr>
          <w:ilvl w:val="0"/>
          <w:numId w:val="9"/>
        </w:numPr>
        <w:tabs>
          <w:tab w:val="clear" w:pos="284"/>
          <w:tab w:val="left" w:pos="426"/>
        </w:tabs>
        <w:rPr>
          <w:rFonts w:ascii="宋体" w:eastAsia="宋体" w:hAnsi="宋体" w:cs="微软雅黑"/>
          <w:sz w:val="20"/>
          <w:szCs w:val="20"/>
          <w:lang w:eastAsia="zh-CN"/>
        </w:rPr>
      </w:pPr>
      <w:r w:rsidRPr="00B64DC6">
        <w:rPr>
          <w:rFonts w:ascii="宋体" w:eastAsia="宋体" w:hAnsi="宋体" w:cs="微软雅黑" w:hint="eastAsia"/>
          <w:b/>
          <w:bCs/>
          <w:sz w:val="20"/>
          <w:szCs w:val="20"/>
          <w:lang w:eastAsia="zh-CN"/>
        </w:rPr>
        <w:t>关联的可持续发展目标</w:t>
      </w:r>
      <w:r w:rsidR="003676E9" w:rsidRPr="00B64DC6">
        <w:rPr>
          <w:lang w:eastAsia="zh-CN"/>
        </w:rPr>
        <w:t>:</w:t>
      </w:r>
      <w:r w:rsidR="00FA2BFC">
        <w:rPr>
          <w:rFonts w:hint="eastAsia"/>
          <w:lang w:eastAsia="zh-CN"/>
        </w:rPr>
        <w:t xml:space="preserve"> </w:t>
      </w:r>
      <w:r w:rsidR="00FA2BFC" w:rsidRPr="00FA2BFC">
        <w:rPr>
          <w:rFonts w:ascii="宋体" w:eastAsia="宋体" w:hAnsi="宋体" w:cs="微软雅黑" w:hint="eastAsia"/>
          <w:sz w:val="20"/>
          <w:szCs w:val="20"/>
          <w:lang w:eastAsia="zh-CN"/>
        </w:rPr>
        <w:t>可持续发展目标1</w:t>
      </w:r>
      <w:r w:rsidR="001E6B44">
        <w:rPr>
          <w:rFonts w:ascii="宋体" w:eastAsia="宋体" w:hAnsi="宋体" w:cs="微软雅黑" w:hint="eastAsia"/>
          <w:sz w:val="20"/>
          <w:szCs w:val="20"/>
          <w:lang w:eastAsia="zh-CN"/>
        </w:rPr>
        <w:t>7</w:t>
      </w:r>
      <w:r w:rsidR="00FA2BFC" w:rsidRPr="00FA2BFC">
        <w:rPr>
          <w:rFonts w:ascii="宋体" w:eastAsia="宋体" w:hAnsi="宋体" w:cs="微软雅黑" w:hint="eastAsia"/>
          <w:sz w:val="20"/>
          <w:szCs w:val="20"/>
          <w:lang w:eastAsia="zh-CN"/>
        </w:rPr>
        <w:t xml:space="preserve">: </w:t>
      </w:r>
      <w:r w:rsidR="001E6B44">
        <w:rPr>
          <w:rFonts w:ascii="宋体" w:eastAsia="宋体" w:hAnsi="宋体" w:cs="微软雅黑" w:hint="eastAsia"/>
          <w:sz w:val="20"/>
          <w:szCs w:val="20"/>
          <w:lang w:eastAsia="zh-CN"/>
        </w:rPr>
        <w:t>促进目标实现的伙伴关系</w:t>
      </w:r>
    </w:p>
    <w:p w14:paraId="3675A7C1" w14:textId="77777777" w:rsidR="00FA2BFC" w:rsidRPr="00FA2BFC" w:rsidRDefault="00B64DC6" w:rsidP="00FA2BFC">
      <w:pPr>
        <w:pStyle w:val="ColorfulList-Accent11"/>
        <w:numPr>
          <w:ilvl w:val="0"/>
          <w:numId w:val="9"/>
        </w:numPr>
        <w:tabs>
          <w:tab w:val="clear" w:pos="284"/>
          <w:tab w:val="left" w:pos="426"/>
        </w:tabs>
        <w:jc w:val="left"/>
        <w:rPr>
          <w:rFonts w:ascii="宋体" w:eastAsia="宋体" w:hAnsi="宋体"/>
          <w:b/>
          <w:bCs/>
          <w:sz w:val="20"/>
          <w:szCs w:val="20"/>
        </w:rPr>
      </w:pPr>
      <w:r>
        <w:rPr>
          <w:rFonts w:ascii="宋体" w:eastAsia="宋体" w:hAnsi="宋体" w:hint="eastAsia"/>
          <w:b/>
          <w:bCs/>
          <w:sz w:val="20"/>
          <w:szCs w:val="20"/>
          <w:lang w:eastAsia="zh-CN"/>
        </w:rPr>
        <w:t>机构背景及项目介绍</w:t>
      </w:r>
      <w:r w:rsidR="00D144FA" w:rsidRPr="00B64DC6">
        <w:rPr>
          <w:rFonts w:ascii="宋体" w:eastAsia="宋体" w:hAnsi="宋体"/>
          <w:b/>
          <w:bCs/>
          <w:sz w:val="20"/>
          <w:szCs w:val="20"/>
          <w:lang w:eastAsia="zh-CN"/>
        </w:rPr>
        <w:t xml:space="preserve">: </w:t>
      </w:r>
      <w:r w:rsidR="00FA2BFC" w:rsidRPr="00FA2BFC">
        <w:rPr>
          <w:rFonts w:ascii="宋体" w:eastAsia="宋体" w:hAnsi="宋体" w:cs="宋体"/>
          <w:sz w:val="20"/>
          <w:szCs w:val="20"/>
          <w:lang w:val="zh-TW" w:eastAsia="zh-TW"/>
        </w:rPr>
        <w:t>联合国难民事务高级专员办事处由联合国大会于1950年12月14日设立。该组织的任务是为全球数百万难民和其他流离失所者提供保护，包括援助，并寻求持久解决方案。联合国难民署驻华代表处于1979年成立。中国自1982年起成为1951年《关于难民地位的公约》和1967年《关于难民地位的议定书》的缔约国，但尚未建立国家庇护制度。</w:t>
      </w:r>
    </w:p>
    <w:p w14:paraId="4E36ABF1" w14:textId="77777777" w:rsidR="00FA2BFC" w:rsidRPr="00FA2BFC" w:rsidRDefault="00FA2BFC" w:rsidP="00FA2BFC">
      <w:pPr>
        <w:pStyle w:val="ColorfulList-Accent11"/>
        <w:tabs>
          <w:tab w:val="clear" w:pos="284"/>
          <w:tab w:val="left" w:pos="426"/>
        </w:tabs>
        <w:ind w:left="440" w:firstLine="0"/>
        <w:jc w:val="left"/>
        <w:rPr>
          <w:rFonts w:ascii="宋体" w:eastAsia="宋体" w:hAnsi="宋体" w:cs="宋体"/>
          <w:sz w:val="20"/>
          <w:szCs w:val="20"/>
          <w:lang w:val="zh-TW" w:eastAsia="zh-CN"/>
        </w:rPr>
      </w:pPr>
    </w:p>
    <w:p w14:paraId="42AB1E19" w14:textId="569FDEE4" w:rsidR="00FA2BFC" w:rsidRPr="00FA2BFC" w:rsidRDefault="00FA2BFC" w:rsidP="00FA2BFC">
      <w:pPr>
        <w:pStyle w:val="ColorfulList-Accent11"/>
        <w:tabs>
          <w:tab w:val="clear" w:pos="284"/>
          <w:tab w:val="left" w:pos="426"/>
        </w:tabs>
        <w:ind w:left="440" w:firstLine="0"/>
        <w:jc w:val="left"/>
        <w:rPr>
          <w:rFonts w:ascii="宋体" w:eastAsia="宋体" w:hAnsi="宋体" w:cs="宋体"/>
          <w:sz w:val="20"/>
          <w:szCs w:val="20"/>
          <w:lang w:val="zh-TW" w:eastAsia="zh-CN"/>
        </w:rPr>
      </w:pPr>
      <w:r w:rsidRPr="00FA2BFC">
        <w:rPr>
          <w:rFonts w:ascii="宋体" w:eastAsia="宋体" w:hAnsi="宋体" w:cs="宋体"/>
          <w:sz w:val="20"/>
          <w:szCs w:val="20"/>
          <w:lang w:val="zh-TW" w:eastAsia="zh-TW"/>
        </w:rPr>
        <w:t>在当前背景下，联合国难民署为寻求庇护者进行登记，在其授权范围内开展个别难民身份认定，为难民寻求持久解决方案，并为中国内地的难民群体提供援助。联合国难民署与政府主管部门合作，加强国内能力建设，并将继续与中国所有利益攸关方开展合作，确保难民和寻求庇护者获得充分的保护和援助。联合国难民署驻华代表处还为其全球行动开展宣传倡导（公共信息）和资源动员工作。</w:t>
      </w:r>
    </w:p>
    <w:p w14:paraId="1A02D448" w14:textId="77777777" w:rsidR="00FA2BFC" w:rsidRPr="00FA2BFC" w:rsidRDefault="00FA2BFC" w:rsidP="00FA2BFC">
      <w:pPr>
        <w:pStyle w:val="ColorfulList-Accent11"/>
        <w:tabs>
          <w:tab w:val="clear" w:pos="284"/>
          <w:tab w:val="left" w:pos="426"/>
        </w:tabs>
        <w:ind w:left="440" w:firstLine="0"/>
        <w:jc w:val="left"/>
        <w:rPr>
          <w:rFonts w:ascii="宋体" w:eastAsia="宋体" w:hAnsi="宋体" w:cs="宋体"/>
          <w:sz w:val="20"/>
          <w:szCs w:val="20"/>
          <w:lang w:val="zh-TW" w:eastAsia="zh-CN"/>
        </w:rPr>
      </w:pPr>
    </w:p>
    <w:p w14:paraId="2551FABA" w14:textId="77777777" w:rsidR="00FA2BFC" w:rsidRPr="00FA2BFC" w:rsidRDefault="00FA2BFC" w:rsidP="00FA2BFC">
      <w:pPr>
        <w:pStyle w:val="ColorfulList-Accent11"/>
        <w:tabs>
          <w:tab w:val="clear" w:pos="284"/>
          <w:tab w:val="left" w:pos="426"/>
        </w:tabs>
        <w:ind w:left="440" w:firstLine="0"/>
        <w:jc w:val="left"/>
        <w:rPr>
          <w:rFonts w:ascii="宋体" w:eastAsia="宋体" w:hAnsi="宋体" w:cs="宋体"/>
          <w:sz w:val="20"/>
          <w:szCs w:val="20"/>
          <w:lang w:val="zh-TW" w:eastAsia="zh-CN"/>
        </w:rPr>
      </w:pPr>
      <w:r w:rsidRPr="00FA2BFC">
        <w:rPr>
          <w:rFonts w:ascii="宋体" w:eastAsia="宋体" w:hAnsi="宋体" w:cs="宋体"/>
          <w:sz w:val="20"/>
          <w:szCs w:val="20"/>
          <w:lang w:val="zh-TW" w:eastAsia="zh-TW"/>
        </w:rPr>
        <w:t>本联合国志愿人员组织岗位将为联合国难民署加强中国内地庇护环境提供支持，同时为难民和寻求庇护者提供高质量的保护和援助方案。为维护其工作的完整性，并确保及时且充分地作出回应，联合国难民署通过远程联络和实地走访等方式与难民保持密切联系，同时记录和维护其信息。联合国难民署编制统计报告，并就难民和寻求庇护者状况相关的各类问题开展分析。通过举办研讨会和开展知识分享，促进政府在庇护和难民保护方面的能力建设。</w:t>
      </w:r>
    </w:p>
    <w:p w14:paraId="5598D9FE" w14:textId="77777777" w:rsidR="00FA2BFC" w:rsidRPr="00FA2BFC" w:rsidRDefault="00FA2BFC" w:rsidP="00FA2BFC">
      <w:pPr>
        <w:pStyle w:val="ColorfulList-Accent11"/>
        <w:tabs>
          <w:tab w:val="clear" w:pos="284"/>
          <w:tab w:val="left" w:pos="426"/>
        </w:tabs>
        <w:ind w:left="440" w:firstLine="0"/>
        <w:jc w:val="left"/>
        <w:rPr>
          <w:rFonts w:ascii="宋体" w:eastAsia="宋体" w:hAnsi="宋体" w:cs="宋体"/>
          <w:sz w:val="20"/>
          <w:szCs w:val="20"/>
          <w:lang w:val="zh-TW" w:eastAsia="zh-CN"/>
        </w:rPr>
      </w:pPr>
    </w:p>
    <w:p w14:paraId="1C146375" w14:textId="71B8B230" w:rsidR="00FA2BFC" w:rsidRPr="00FA2BFC" w:rsidRDefault="00FA2BFC" w:rsidP="00FA2BFC">
      <w:pPr>
        <w:pStyle w:val="ColorfulList-Accent11"/>
        <w:tabs>
          <w:tab w:val="clear" w:pos="284"/>
          <w:tab w:val="left" w:pos="426"/>
        </w:tabs>
        <w:ind w:left="440" w:firstLine="0"/>
        <w:jc w:val="left"/>
        <w:rPr>
          <w:rFonts w:ascii="宋体" w:eastAsia="宋体" w:hAnsi="宋体"/>
          <w:b/>
          <w:bCs/>
          <w:sz w:val="20"/>
          <w:szCs w:val="20"/>
        </w:rPr>
      </w:pPr>
      <w:r w:rsidRPr="00FA2BFC">
        <w:rPr>
          <w:rFonts w:ascii="宋体" w:eastAsia="宋体" w:hAnsi="宋体" w:cs="宋体"/>
          <w:sz w:val="20"/>
          <w:szCs w:val="20"/>
          <w:lang w:val="zh-TW" w:eastAsia="zh-TW"/>
        </w:rPr>
        <w:lastRenderedPageBreak/>
        <w:t>因此，本联合国志愿人员组织岗位将支持以下三个方面的工作：（一）数据管理、分析和报告；（二）与社区及时沟通（CwC）；（三）组织保护相关活动。志愿者将作为联合国难民署保护组的一员，与难民和寻求庇护者开展沟通，并与相关政府对口方和当地合作伙伴进行互动。</w:t>
      </w:r>
    </w:p>
    <w:p w14:paraId="68E2A72F" w14:textId="77777777" w:rsidR="00FA2BFC" w:rsidRPr="00B64DC6" w:rsidRDefault="00FA2BFC" w:rsidP="00FA2BFC">
      <w:pPr>
        <w:pStyle w:val="ColorfulList-Accent11"/>
        <w:tabs>
          <w:tab w:val="clear" w:pos="284"/>
          <w:tab w:val="left" w:pos="426"/>
        </w:tabs>
        <w:ind w:left="440" w:firstLine="0"/>
        <w:jc w:val="left"/>
        <w:rPr>
          <w:rFonts w:ascii="宋体" w:eastAsia="宋体" w:hAnsi="宋体" w:hint="eastAsia"/>
          <w:b/>
          <w:bCs/>
          <w:sz w:val="20"/>
          <w:szCs w:val="20"/>
          <w:lang w:eastAsia="zh-CN"/>
        </w:rPr>
      </w:pPr>
    </w:p>
    <w:p w14:paraId="51CBDCE7" w14:textId="3DF065B4" w:rsidR="00C27953" w:rsidRDefault="00B64DC6" w:rsidP="004F670B">
      <w:pPr>
        <w:pStyle w:val="ColorfulList-Accent11"/>
        <w:numPr>
          <w:ilvl w:val="0"/>
          <w:numId w:val="9"/>
        </w:numPr>
        <w:tabs>
          <w:tab w:val="clear" w:pos="284"/>
          <w:tab w:val="left" w:pos="426"/>
        </w:tabs>
        <w:jc w:val="left"/>
        <w:rPr>
          <w:rFonts w:ascii="宋体" w:eastAsia="宋体" w:hAnsi="宋体"/>
          <w:sz w:val="20"/>
          <w:szCs w:val="20"/>
        </w:rPr>
      </w:pPr>
      <w:r>
        <w:rPr>
          <w:rFonts w:ascii="宋体" w:eastAsia="宋体" w:hAnsi="宋体" w:cs="微软雅黑" w:hint="eastAsia"/>
          <w:b/>
          <w:bCs/>
          <w:sz w:val="20"/>
          <w:szCs w:val="20"/>
          <w:lang w:eastAsia="zh-CN"/>
        </w:rPr>
        <w:t>任务描述</w:t>
      </w:r>
      <w:r w:rsidR="00D144FA" w:rsidRPr="00B64DC6">
        <w:rPr>
          <w:rFonts w:ascii="宋体" w:eastAsia="宋体" w:hAnsi="宋体"/>
          <w:b/>
          <w:bCs/>
          <w:sz w:val="20"/>
          <w:szCs w:val="20"/>
        </w:rPr>
        <w:t>:</w:t>
      </w:r>
      <w:r w:rsidR="00D144FA" w:rsidRPr="00B64DC6">
        <w:rPr>
          <w:rFonts w:ascii="宋体" w:eastAsia="宋体" w:hAnsi="宋体"/>
          <w:sz w:val="20"/>
          <w:szCs w:val="20"/>
        </w:rPr>
        <w:t xml:space="preserve"> </w:t>
      </w:r>
      <w:r w:rsidR="00C33680" w:rsidRPr="00B64DC6">
        <w:rPr>
          <w:rFonts w:ascii="宋体" w:eastAsia="宋体" w:hAnsi="宋体"/>
          <w:sz w:val="20"/>
          <w:szCs w:val="20"/>
        </w:rPr>
        <w:t xml:space="preserve"> </w:t>
      </w:r>
    </w:p>
    <w:p w14:paraId="046FD709" w14:textId="77777777" w:rsidR="001E6B44" w:rsidRDefault="001E6B44" w:rsidP="001E6B44">
      <w:pPr>
        <w:pStyle w:val="ColorfulList-Accent11"/>
        <w:tabs>
          <w:tab w:val="clear" w:pos="284"/>
          <w:tab w:val="left" w:pos="426"/>
        </w:tabs>
        <w:ind w:left="440" w:firstLine="0"/>
        <w:jc w:val="left"/>
        <w:rPr>
          <w:rFonts w:ascii="宋体" w:eastAsia="宋体" w:hAnsi="宋体" w:cs="宋体"/>
          <w:sz w:val="20"/>
          <w:szCs w:val="20"/>
          <w:lang w:val="zh-TW" w:eastAsia="zh-CN"/>
        </w:rPr>
      </w:pPr>
      <w:r w:rsidRPr="001E6B44">
        <w:rPr>
          <w:rFonts w:ascii="宋体" w:eastAsia="宋体" w:hAnsi="宋体" w:cs="宋体"/>
          <w:sz w:val="20"/>
          <w:szCs w:val="20"/>
          <w:lang w:val="zh-TW" w:eastAsia="zh-TW"/>
        </w:rPr>
        <w:t>联合国志愿者将通过开展案头研究，为联合国难民署驻华代表处私营部门伙伴关系团队提供支持，以识别和评估潜在企业合作伙伴及私人慈善捐赠对象。</w:t>
      </w:r>
    </w:p>
    <w:p w14:paraId="1B1983D0" w14:textId="77777777" w:rsidR="001E6B44" w:rsidRPr="001E6B44" w:rsidRDefault="001E6B44" w:rsidP="001E6B44">
      <w:pPr>
        <w:pStyle w:val="ColorfulList-Accent11"/>
        <w:tabs>
          <w:tab w:val="clear" w:pos="284"/>
          <w:tab w:val="left" w:pos="426"/>
        </w:tabs>
        <w:ind w:left="440" w:firstLine="0"/>
        <w:jc w:val="left"/>
        <w:rPr>
          <w:rFonts w:ascii="宋体" w:eastAsia="宋体" w:hAnsi="宋体" w:cs="宋体" w:hint="eastAsia"/>
          <w:sz w:val="20"/>
          <w:szCs w:val="20"/>
          <w:lang w:val="zh-TW" w:eastAsia="zh-CN"/>
        </w:rPr>
      </w:pPr>
    </w:p>
    <w:p w14:paraId="51992A24" w14:textId="77777777" w:rsidR="001E6B44" w:rsidRDefault="001E6B44" w:rsidP="001E6B44">
      <w:pPr>
        <w:pStyle w:val="ColorfulList-Accent11"/>
        <w:tabs>
          <w:tab w:val="clear" w:pos="284"/>
          <w:tab w:val="left" w:pos="426"/>
        </w:tabs>
        <w:ind w:left="440" w:firstLine="0"/>
        <w:jc w:val="left"/>
        <w:rPr>
          <w:rFonts w:ascii="宋体" w:eastAsia="宋体" w:hAnsi="宋体" w:cs="宋体"/>
          <w:sz w:val="20"/>
          <w:szCs w:val="20"/>
          <w:lang w:val="zh-TW" w:eastAsia="zh-CN"/>
        </w:rPr>
      </w:pPr>
      <w:r w:rsidRPr="001E6B44">
        <w:rPr>
          <w:rFonts w:ascii="宋体" w:eastAsia="宋体" w:hAnsi="宋体" w:cs="宋体"/>
          <w:sz w:val="20"/>
          <w:szCs w:val="20"/>
          <w:lang w:val="zh-TW" w:eastAsia="zh-TW"/>
        </w:rPr>
        <w:t>该任务将重点研究企业、商界领袖、基金会和高净值个人，关注其行业背景、业务重点、企业社会责任关注领域、慈善偏好、捐赠历史以及与联合国难民署工作潜在的契合度。</w:t>
      </w:r>
    </w:p>
    <w:p w14:paraId="5AB9C28E" w14:textId="77777777" w:rsidR="001E6B44" w:rsidRPr="001E6B44" w:rsidRDefault="001E6B44" w:rsidP="001E6B44">
      <w:pPr>
        <w:pStyle w:val="ColorfulList-Accent11"/>
        <w:tabs>
          <w:tab w:val="clear" w:pos="284"/>
          <w:tab w:val="left" w:pos="426"/>
        </w:tabs>
        <w:ind w:left="440" w:firstLine="0"/>
        <w:jc w:val="left"/>
        <w:rPr>
          <w:rFonts w:ascii="宋体" w:eastAsia="宋体" w:hAnsi="宋体" w:cs="宋体" w:hint="eastAsia"/>
          <w:sz w:val="20"/>
          <w:szCs w:val="20"/>
          <w:lang w:val="zh-TW" w:eastAsia="zh-CN"/>
        </w:rPr>
      </w:pPr>
    </w:p>
    <w:p w14:paraId="7BF297EB" w14:textId="77777777" w:rsidR="001E6B44" w:rsidRDefault="001E6B44" w:rsidP="001E6B44">
      <w:pPr>
        <w:pStyle w:val="ColorfulList-Accent11"/>
        <w:tabs>
          <w:tab w:val="clear" w:pos="284"/>
          <w:tab w:val="left" w:pos="426"/>
        </w:tabs>
        <w:ind w:left="440" w:firstLine="0"/>
        <w:jc w:val="left"/>
        <w:rPr>
          <w:rFonts w:ascii="宋体" w:eastAsia="宋体" w:hAnsi="宋体" w:cs="宋体"/>
          <w:sz w:val="20"/>
          <w:szCs w:val="20"/>
          <w:lang w:val="zh-TW" w:eastAsia="zh-CN"/>
        </w:rPr>
      </w:pPr>
      <w:r w:rsidRPr="001E6B44">
        <w:rPr>
          <w:rFonts w:ascii="宋体" w:eastAsia="宋体" w:hAnsi="宋体" w:cs="宋体"/>
          <w:sz w:val="20"/>
          <w:szCs w:val="20"/>
          <w:lang w:val="zh-TW" w:eastAsia="zh-TW"/>
        </w:rPr>
        <w:t>联合国志愿者将编制简明的对象档案、行业分析、潜在合作对象摘要和简报材料，协助团队了解伙伴关系机会，并制定有针对性的外联方式。</w:t>
      </w:r>
    </w:p>
    <w:p w14:paraId="2A33BFF4" w14:textId="77777777" w:rsidR="001E6B44" w:rsidRPr="001A538A" w:rsidRDefault="001E6B44" w:rsidP="001E6B44">
      <w:pPr>
        <w:pStyle w:val="ColorfulList-Accent11"/>
        <w:tabs>
          <w:tab w:val="clear" w:pos="284"/>
          <w:tab w:val="left" w:pos="426"/>
        </w:tabs>
        <w:ind w:left="440" w:firstLine="0"/>
        <w:jc w:val="left"/>
        <w:rPr>
          <w:rFonts w:ascii="宋体" w:eastAsia="宋体" w:hAnsi="宋体" w:cs="宋体" w:hint="eastAsia"/>
          <w:sz w:val="20"/>
          <w:szCs w:val="20"/>
          <w:lang w:val="en-US" w:eastAsia="zh-CN"/>
        </w:rPr>
      </w:pPr>
    </w:p>
    <w:p w14:paraId="24BB0158" w14:textId="77777777" w:rsidR="001E6B44" w:rsidRPr="001E6B44" w:rsidRDefault="001E6B44" w:rsidP="001E6B44">
      <w:pPr>
        <w:pStyle w:val="ColorfulList-Accent11"/>
        <w:tabs>
          <w:tab w:val="clear" w:pos="284"/>
          <w:tab w:val="left" w:pos="426"/>
        </w:tabs>
        <w:ind w:left="440" w:firstLine="0"/>
        <w:jc w:val="left"/>
        <w:rPr>
          <w:rFonts w:ascii="宋体" w:eastAsia="宋体" w:hAnsi="宋体" w:cs="宋体"/>
          <w:sz w:val="20"/>
          <w:szCs w:val="20"/>
          <w:lang w:val="zh-TW" w:eastAsia="zh-TW"/>
        </w:rPr>
      </w:pPr>
      <w:r w:rsidRPr="001E6B44">
        <w:rPr>
          <w:rFonts w:ascii="宋体" w:eastAsia="宋体" w:hAnsi="宋体" w:cs="宋体"/>
          <w:sz w:val="20"/>
          <w:szCs w:val="20"/>
          <w:lang w:val="zh-TW" w:eastAsia="zh-TW"/>
        </w:rPr>
        <w:t>工作还可能包括跟踪市场和慈善趋势、梳理重点行业和商业网络、监测潜在支持者的公开信息，以及维护有序的研究记录，为企业合作、私人慈善外联和资源动员工作提供支持。</w:t>
      </w:r>
    </w:p>
    <w:p w14:paraId="52575D2D" w14:textId="7E025D38" w:rsidR="00FA2BFC" w:rsidRPr="001E6B44" w:rsidRDefault="00FA2BFC" w:rsidP="001E6B44">
      <w:pPr>
        <w:pStyle w:val="ColorfulList-Accent11"/>
        <w:tabs>
          <w:tab w:val="clear" w:pos="284"/>
          <w:tab w:val="left" w:pos="426"/>
        </w:tabs>
        <w:ind w:left="1340" w:firstLine="0"/>
        <w:jc w:val="left"/>
        <w:rPr>
          <w:rFonts w:ascii="宋体" w:eastAsia="宋体" w:hAnsi="宋体" w:hint="eastAsia"/>
          <w:sz w:val="20"/>
          <w:szCs w:val="20"/>
          <w:lang w:eastAsia="zh-CN"/>
        </w:rPr>
      </w:pPr>
    </w:p>
    <w:p w14:paraId="1AEEBEA7" w14:textId="77777777" w:rsidR="001A538A" w:rsidRDefault="00B64DC6" w:rsidP="001A538A">
      <w:pPr>
        <w:pStyle w:val="ColorfulList-Accent11"/>
        <w:numPr>
          <w:ilvl w:val="0"/>
          <w:numId w:val="9"/>
        </w:numPr>
        <w:tabs>
          <w:tab w:val="clear" w:pos="284"/>
          <w:tab w:val="left" w:pos="426"/>
        </w:tabs>
        <w:rPr>
          <w:rFonts w:ascii="宋体" w:eastAsia="宋体" w:hAnsi="宋体"/>
          <w:sz w:val="20"/>
          <w:szCs w:val="20"/>
          <w:lang w:eastAsia="zh-CN"/>
        </w:rPr>
      </w:pPr>
      <w:r>
        <w:rPr>
          <w:rFonts w:ascii="宋体" w:eastAsia="宋体" w:hAnsi="宋体" w:cs="微软雅黑" w:hint="eastAsia"/>
          <w:b/>
          <w:bCs/>
          <w:sz w:val="20"/>
          <w:szCs w:val="20"/>
          <w:lang w:eastAsia="zh-CN"/>
        </w:rPr>
        <w:t>学历</w:t>
      </w:r>
      <w:r w:rsidR="003676E9" w:rsidRPr="00B64DC6">
        <w:rPr>
          <w:rFonts w:ascii="宋体" w:eastAsia="宋体" w:hAnsi="宋体" w:cs="微软雅黑" w:hint="eastAsia"/>
          <w:b/>
          <w:bCs/>
          <w:sz w:val="20"/>
          <w:szCs w:val="20"/>
          <w:lang w:eastAsia="zh-CN"/>
        </w:rPr>
        <w:t>要求</w:t>
      </w:r>
      <w:r w:rsidR="00D144FA" w:rsidRPr="00B64DC6">
        <w:rPr>
          <w:rFonts w:ascii="宋体" w:eastAsia="宋体" w:hAnsi="宋体"/>
          <w:b/>
          <w:bCs/>
          <w:sz w:val="20"/>
          <w:szCs w:val="20"/>
          <w:lang w:eastAsia="zh-CN"/>
        </w:rPr>
        <w:t>:</w:t>
      </w:r>
      <w:r w:rsidR="00754811">
        <w:rPr>
          <w:rFonts w:ascii="宋体" w:eastAsia="宋体" w:hAnsi="宋体" w:hint="eastAsia"/>
          <w:b/>
          <w:bCs/>
          <w:sz w:val="20"/>
          <w:szCs w:val="20"/>
          <w:lang w:eastAsia="zh-CN"/>
        </w:rPr>
        <w:t xml:space="preserve"> </w:t>
      </w:r>
      <w:r w:rsidR="00754811" w:rsidRPr="00754811">
        <w:rPr>
          <w:rFonts w:ascii="宋体" w:eastAsia="宋体" w:hAnsi="宋体" w:hint="eastAsia"/>
          <w:sz w:val="20"/>
          <w:szCs w:val="20"/>
          <w:lang w:eastAsia="zh-CN"/>
        </w:rPr>
        <w:t>本科学历及以上</w:t>
      </w:r>
    </w:p>
    <w:p w14:paraId="69B04B67" w14:textId="46508AEF" w:rsidR="00C27953" w:rsidRPr="001A538A" w:rsidRDefault="003676E9" w:rsidP="001A538A">
      <w:pPr>
        <w:pStyle w:val="ColorfulList-Accent11"/>
        <w:numPr>
          <w:ilvl w:val="0"/>
          <w:numId w:val="9"/>
        </w:numPr>
        <w:tabs>
          <w:tab w:val="clear" w:pos="284"/>
          <w:tab w:val="left" w:pos="426"/>
        </w:tabs>
        <w:rPr>
          <w:rFonts w:ascii="宋体" w:eastAsia="宋体" w:hAnsi="宋体" w:cs="宋体" w:hint="eastAsia"/>
          <w:sz w:val="20"/>
          <w:szCs w:val="20"/>
          <w:lang w:val="zh-TW" w:eastAsia="zh-TW"/>
        </w:rPr>
      </w:pPr>
      <w:r w:rsidRPr="001A538A">
        <w:rPr>
          <w:rFonts w:ascii="宋体" w:eastAsia="宋体" w:hAnsi="宋体" w:cs="宋体" w:hint="eastAsia"/>
          <w:b/>
          <w:bCs/>
          <w:sz w:val="20"/>
          <w:szCs w:val="20"/>
          <w:lang w:val="zh-TW" w:eastAsia="zh-TW"/>
        </w:rPr>
        <w:t>专业要求</w:t>
      </w:r>
      <w:r w:rsidR="00D144FA" w:rsidRPr="001A538A">
        <w:rPr>
          <w:rFonts w:ascii="宋体" w:eastAsia="宋体" w:hAnsi="宋体" w:cs="宋体"/>
          <w:b/>
          <w:bCs/>
          <w:sz w:val="20"/>
          <w:szCs w:val="20"/>
          <w:lang w:val="zh-TW" w:eastAsia="zh-TW"/>
        </w:rPr>
        <w:t xml:space="preserve">: </w:t>
      </w:r>
      <w:r w:rsidR="001A538A" w:rsidRPr="001A538A">
        <w:rPr>
          <w:rFonts w:ascii="宋体" w:eastAsia="宋体" w:hAnsi="宋体" w:cs="宋体"/>
          <w:sz w:val="20"/>
          <w:szCs w:val="20"/>
          <w:lang w:val="zh-TW" w:eastAsia="zh-TW"/>
        </w:rPr>
        <w:t>目前正在攻读工商管理、经济学、金融、市场营销、传播学、慈善事业或其他与企业伙伴关系、私人慈善和案头研究相关专业硕士学位的申请人优先考虑。</w:t>
      </w:r>
    </w:p>
    <w:p w14:paraId="2B499200" w14:textId="2ACD1963" w:rsidR="00C27953" w:rsidRPr="00B64DC6" w:rsidRDefault="003676E9" w:rsidP="00754811">
      <w:pPr>
        <w:pStyle w:val="ColorfulList-Accent11"/>
        <w:numPr>
          <w:ilvl w:val="0"/>
          <w:numId w:val="9"/>
        </w:numPr>
        <w:tabs>
          <w:tab w:val="clear" w:pos="284"/>
          <w:tab w:val="clear" w:pos="900"/>
        </w:tabs>
        <w:spacing w:after="0" w:line="360" w:lineRule="auto"/>
        <w:ind w:left="425" w:hanging="425"/>
        <w:rPr>
          <w:rFonts w:ascii="宋体" w:eastAsia="宋体" w:hAnsi="宋体"/>
          <w:sz w:val="20"/>
          <w:szCs w:val="20"/>
          <w:lang w:val="en-US"/>
        </w:rPr>
      </w:pPr>
      <w:r w:rsidRPr="00B64DC6">
        <w:rPr>
          <w:rFonts w:ascii="宋体" w:eastAsia="宋体" w:hAnsi="宋体" w:cs="微软雅黑" w:hint="eastAsia"/>
          <w:b/>
          <w:bCs/>
          <w:sz w:val="20"/>
          <w:szCs w:val="20"/>
          <w:lang w:eastAsia="zh-CN"/>
        </w:rPr>
        <w:t>相关经验要求</w:t>
      </w:r>
      <w:r w:rsidR="00D144FA" w:rsidRPr="00B64DC6">
        <w:rPr>
          <w:rFonts w:ascii="宋体" w:eastAsia="宋体" w:hAnsi="宋体"/>
          <w:b/>
          <w:bCs/>
          <w:sz w:val="20"/>
          <w:szCs w:val="20"/>
        </w:rPr>
        <w:t>:</w:t>
      </w:r>
      <w:r w:rsidR="00D144FA" w:rsidRPr="00B64DC6">
        <w:rPr>
          <w:rFonts w:ascii="宋体" w:eastAsia="宋体" w:hAnsi="宋体"/>
          <w:sz w:val="20"/>
          <w:szCs w:val="20"/>
        </w:rPr>
        <w:t xml:space="preserve"> </w:t>
      </w:r>
      <w:r w:rsidR="00754811">
        <w:rPr>
          <w:rFonts w:ascii="宋体" w:eastAsia="宋体" w:hAnsi="宋体" w:hint="eastAsia"/>
          <w:sz w:val="20"/>
          <w:szCs w:val="20"/>
          <w:lang w:eastAsia="zh-CN"/>
        </w:rPr>
        <w:t>一年相关经验</w:t>
      </w:r>
    </w:p>
    <w:p w14:paraId="4072CCD6" w14:textId="523B7A4E" w:rsidR="00C27953" w:rsidRPr="00754811" w:rsidRDefault="003676E9" w:rsidP="00754811">
      <w:pPr>
        <w:pStyle w:val="ColorfulList-Accent11"/>
        <w:numPr>
          <w:ilvl w:val="0"/>
          <w:numId w:val="9"/>
        </w:numPr>
        <w:tabs>
          <w:tab w:val="clear" w:pos="284"/>
          <w:tab w:val="clear" w:pos="900"/>
        </w:tabs>
        <w:spacing w:after="0" w:line="360" w:lineRule="auto"/>
        <w:ind w:left="425" w:hanging="425"/>
        <w:rPr>
          <w:rFonts w:ascii="宋体" w:eastAsia="宋体" w:hAnsi="宋体"/>
          <w:b/>
          <w:bCs/>
          <w:sz w:val="20"/>
          <w:szCs w:val="20"/>
          <w:lang w:val="en-US"/>
        </w:rPr>
      </w:pPr>
      <w:r w:rsidRPr="00B64DC6">
        <w:rPr>
          <w:rFonts w:ascii="宋体" w:eastAsia="宋体" w:hAnsi="宋体" w:cs="微软雅黑" w:hint="eastAsia"/>
          <w:b/>
          <w:bCs/>
          <w:sz w:val="20"/>
          <w:szCs w:val="20"/>
          <w:lang w:eastAsia="zh-CN"/>
        </w:rPr>
        <w:t>技能及经验要求</w:t>
      </w:r>
      <w:r w:rsidR="00D144FA" w:rsidRPr="00B64DC6">
        <w:rPr>
          <w:rFonts w:ascii="宋体" w:eastAsia="宋体" w:hAnsi="宋体"/>
          <w:b/>
          <w:bCs/>
          <w:sz w:val="20"/>
          <w:szCs w:val="20"/>
        </w:rPr>
        <w:t xml:space="preserve">: </w:t>
      </w:r>
    </w:p>
    <w:p w14:paraId="7935F5E6" w14:textId="77777777" w:rsidR="00EC2369" w:rsidRDefault="00EC2369" w:rsidP="00EC2369">
      <w:pPr>
        <w:pStyle w:val="ColorfulList-Accent11"/>
        <w:tabs>
          <w:tab w:val="clear" w:pos="284"/>
          <w:tab w:val="left" w:pos="426"/>
        </w:tabs>
        <w:ind w:left="440" w:firstLine="0"/>
        <w:jc w:val="left"/>
        <w:rPr>
          <w:rFonts w:ascii="宋体" w:eastAsia="宋体" w:hAnsi="宋体" w:cs="宋体"/>
          <w:sz w:val="20"/>
          <w:szCs w:val="20"/>
          <w:lang w:val="zh-TW" w:eastAsia="zh-CN"/>
        </w:rPr>
      </w:pPr>
      <w:r w:rsidRPr="00EC2369">
        <w:rPr>
          <w:rFonts w:ascii="宋体" w:eastAsia="宋体" w:hAnsi="宋体" w:cs="宋体"/>
          <w:sz w:val="20"/>
          <w:szCs w:val="20"/>
          <w:lang w:val="zh-TW" w:eastAsia="zh-TW"/>
        </w:rPr>
        <w:t>最低要求包括具备较强的案头研究、分析和写作能力，能够从公开来源收集、整理和综合信息。候选人应对商业、企业社会责任、慈善事业、社会影响或私营部门参与具有良好理解。</w:t>
      </w:r>
    </w:p>
    <w:p w14:paraId="23D5D1A9" w14:textId="77777777" w:rsidR="00EC2369" w:rsidRPr="00EC2369" w:rsidRDefault="00EC2369" w:rsidP="00EC2369">
      <w:pPr>
        <w:pStyle w:val="ColorfulList-Accent11"/>
        <w:tabs>
          <w:tab w:val="clear" w:pos="284"/>
          <w:tab w:val="left" w:pos="426"/>
        </w:tabs>
        <w:ind w:left="440" w:firstLine="0"/>
        <w:jc w:val="left"/>
        <w:rPr>
          <w:rFonts w:ascii="宋体" w:eastAsia="宋体" w:hAnsi="宋体" w:cs="宋体" w:hint="eastAsia"/>
          <w:sz w:val="20"/>
          <w:szCs w:val="20"/>
          <w:lang w:val="zh-TW" w:eastAsia="zh-CN"/>
        </w:rPr>
      </w:pPr>
    </w:p>
    <w:p w14:paraId="26277563" w14:textId="77777777" w:rsidR="00EC2369" w:rsidRDefault="00EC2369" w:rsidP="00EC2369">
      <w:pPr>
        <w:pStyle w:val="ColorfulList-Accent11"/>
        <w:tabs>
          <w:tab w:val="clear" w:pos="284"/>
          <w:tab w:val="left" w:pos="426"/>
        </w:tabs>
        <w:ind w:left="440" w:firstLine="0"/>
        <w:jc w:val="left"/>
        <w:rPr>
          <w:rFonts w:ascii="宋体" w:eastAsia="宋体" w:hAnsi="宋体" w:cs="宋体"/>
          <w:sz w:val="20"/>
          <w:szCs w:val="20"/>
          <w:lang w:val="zh-TW" w:eastAsia="zh-CN"/>
        </w:rPr>
      </w:pPr>
      <w:r w:rsidRPr="00EC2369">
        <w:rPr>
          <w:rFonts w:ascii="宋体" w:eastAsia="宋体" w:hAnsi="宋体" w:cs="宋体"/>
          <w:sz w:val="20"/>
          <w:szCs w:val="20"/>
          <w:lang w:val="zh-TW" w:eastAsia="zh-TW"/>
        </w:rPr>
        <w:t>候选人应能够研究企业、基金会、商界领袖和高净值个人，并编制相关档案，包括其行业背景、商业兴趣、捐赠重点以及与人道主义事业的潜在契合度。须具备良好的组织能力、注重细节，熟练使用 Microsoft Office，尤其是 Word、Excel 和 PowerPoint，并能够编制清晰的研究摘要、潜在合作对象简介、简报材料和行业概览。</w:t>
      </w:r>
    </w:p>
    <w:p w14:paraId="0D2F9FBC" w14:textId="77777777" w:rsidR="00EC2369" w:rsidRPr="00EC2369" w:rsidRDefault="00EC2369" w:rsidP="00EC2369">
      <w:pPr>
        <w:pStyle w:val="ColorfulList-Accent11"/>
        <w:tabs>
          <w:tab w:val="clear" w:pos="284"/>
          <w:tab w:val="left" w:pos="426"/>
        </w:tabs>
        <w:ind w:left="440" w:firstLine="0"/>
        <w:jc w:val="left"/>
        <w:rPr>
          <w:rFonts w:ascii="宋体" w:eastAsia="宋体" w:hAnsi="宋体" w:cs="宋体" w:hint="eastAsia"/>
          <w:sz w:val="20"/>
          <w:szCs w:val="20"/>
          <w:lang w:val="zh-TW" w:eastAsia="zh-CN"/>
        </w:rPr>
      </w:pPr>
    </w:p>
    <w:p w14:paraId="52CF21F8" w14:textId="77777777" w:rsidR="00EC2369" w:rsidRDefault="00EC2369" w:rsidP="00EC2369">
      <w:pPr>
        <w:pStyle w:val="ColorfulList-Accent11"/>
        <w:tabs>
          <w:tab w:val="clear" w:pos="284"/>
          <w:tab w:val="left" w:pos="426"/>
        </w:tabs>
        <w:ind w:left="440" w:firstLine="0"/>
        <w:jc w:val="left"/>
        <w:rPr>
          <w:rFonts w:ascii="宋体" w:eastAsia="宋体" w:hAnsi="宋体" w:cs="宋体"/>
          <w:sz w:val="20"/>
          <w:szCs w:val="20"/>
          <w:lang w:val="zh-TW" w:eastAsia="zh-CN"/>
        </w:rPr>
      </w:pPr>
      <w:r w:rsidRPr="00EC2369">
        <w:rPr>
          <w:rFonts w:ascii="宋体" w:eastAsia="宋体" w:hAnsi="宋体" w:cs="宋体"/>
          <w:sz w:val="20"/>
          <w:szCs w:val="20"/>
          <w:lang w:val="zh-TW" w:eastAsia="zh-TW"/>
        </w:rPr>
        <w:t>须具备流利的英语能力；为研究中文公开信息，须具备中文能力，或具备中文能力者将获强烈优先考虑。</w:t>
      </w:r>
    </w:p>
    <w:p w14:paraId="2E9C4F53" w14:textId="77777777" w:rsidR="00EC2369" w:rsidRPr="00EC2369" w:rsidRDefault="00EC2369" w:rsidP="00EC2369">
      <w:pPr>
        <w:pStyle w:val="ColorfulList-Accent11"/>
        <w:tabs>
          <w:tab w:val="clear" w:pos="284"/>
          <w:tab w:val="left" w:pos="426"/>
        </w:tabs>
        <w:ind w:left="440" w:firstLine="0"/>
        <w:jc w:val="left"/>
        <w:rPr>
          <w:rFonts w:ascii="宋体" w:eastAsia="宋体" w:hAnsi="宋体" w:cs="宋体" w:hint="eastAsia"/>
          <w:sz w:val="20"/>
          <w:szCs w:val="20"/>
          <w:lang w:val="zh-TW" w:eastAsia="zh-CN"/>
        </w:rPr>
      </w:pPr>
    </w:p>
    <w:p w14:paraId="6F56FA1D" w14:textId="77777777" w:rsidR="00EC2369" w:rsidRPr="00EC2369" w:rsidRDefault="00EC2369" w:rsidP="00EC2369">
      <w:pPr>
        <w:pStyle w:val="ColorfulList-Accent11"/>
        <w:tabs>
          <w:tab w:val="clear" w:pos="284"/>
          <w:tab w:val="left" w:pos="426"/>
        </w:tabs>
        <w:ind w:left="440" w:firstLine="0"/>
        <w:jc w:val="left"/>
        <w:rPr>
          <w:rFonts w:ascii="宋体" w:eastAsia="宋体" w:hAnsi="宋体" w:cs="宋体"/>
          <w:sz w:val="20"/>
          <w:szCs w:val="20"/>
          <w:lang w:val="zh-TW" w:eastAsia="zh-TW"/>
        </w:rPr>
      </w:pPr>
      <w:r w:rsidRPr="00EC2369">
        <w:rPr>
          <w:rFonts w:ascii="宋体" w:eastAsia="宋体" w:hAnsi="宋体" w:cs="宋体"/>
          <w:sz w:val="20"/>
          <w:szCs w:val="20"/>
          <w:lang w:val="zh-TW" w:eastAsia="zh-TW"/>
        </w:rPr>
        <w:t>其他加分条件包括具有商业研究、市场研究、筹资、企业伙伴关系、慈善事业、传播、国际发展、人道主义事务或非营利工作方面的既往经验或学术背景。熟悉中国企业部门、慈善生态、基金会、商业网络、高净值个人捐赠趋势、研究数据库、企业信息平台或客户关系管理系统者优先。具有联合国、国际组织、非政府组织或私营部门伙伴关系工作经验者优先，但非必需。</w:t>
      </w:r>
    </w:p>
    <w:p w14:paraId="42131B1D" w14:textId="77777777" w:rsidR="00EC2369" w:rsidRPr="00EC2369" w:rsidRDefault="00EC2369" w:rsidP="00EC2369">
      <w:pPr>
        <w:pStyle w:val="aff0"/>
        <w:tabs>
          <w:tab w:val="clear" w:pos="284"/>
          <w:tab w:val="left" w:pos="426"/>
        </w:tabs>
        <w:ind w:left="440" w:firstLine="0"/>
        <w:rPr>
          <w:rFonts w:ascii="宋体" w:eastAsia="宋体" w:hAnsi="宋体" w:hint="eastAsia"/>
          <w:b/>
          <w:bCs/>
          <w:lang w:eastAsia="zh-CN"/>
        </w:rPr>
      </w:pPr>
    </w:p>
    <w:p w14:paraId="078A8AC6" w14:textId="28A0F63C" w:rsidR="00C27953" w:rsidRPr="00B64DC6" w:rsidRDefault="003676E9" w:rsidP="004F670B">
      <w:pPr>
        <w:pStyle w:val="aff0"/>
        <w:numPr>
          <w:ilvl w:val="0"/>
          <w:numId w:val="9"/>
        </w:numPr>
        <w:tabs>
          <w:tab w:val="clear" w:pos="284"/>
          <w:tab w:val="left" w:pos="426"/>
        </w:tabs>
        <w:rPr>
          <w:rFonts w:ascii="宋体" w:eastAsia="宋体" w:hAnsi="宋体"/>
          <w:b/>
          <w:bCs/>
          <w:lang w:eastAsia="zh-CN"/>
        </w:rPr>
      </w:pPr>
      <w:r w:rsidRPr="00B64DC6">
        <w:rPr>
          <w:rFonts w:ascii="宋体" w:eastAsia="宋体" w:hAnsi="宋体" w:cs="微软雅黑" w:hint="eastAsia"/>
          <w:b/>
          <w:bCs/>
          <w:lang w:eastAsia="zh-CN"/>
        </w:rPr>
        <w:t>专业领域</w:t>
      </w:r>
      <w:r w:rsidRPr="00B64DC6">
        <w:rPr>
          <w:rFonts w:ascii="宋体" w:eastAsia="宋体" w:hAnsi="宋体"/>
          <w:b/>
          <w:bCs/>
          <w:lang w:eastAsia="zh-CN"/>
        </w:rPr>
        <w:t xml:space="preserve"> (</w:t>
      </w:r>
      <w:r w:rsidRPr="00B64DC6">
        <w:rPr>
          <w:rFonts w:ascii="宋体" w:eastAsia="宋体" w:hAnsi="宋体" w:cs="微软雅黑" w:hint="eastAsia"/>
          <w:b/>
          <w:bCs/>
          <w:lang w:eastAsia="zh-CN"/>
        </w:rPr>
        <w:t>请勾选所有对应项)</w:t>
      </w:r>
    </w:p>
    <w:p w14:paraId="68FA88D2" w14:textId="77777777" w:rsidR="00C27953" w:rsidRPr="00B64DC6" w:rsidRDefault="00C27953">
      <w:pPr>
        <w:pStyle w:val="ColorfulList-Accent11"/>
        <w:rPr>
          <w:rStyle w:val="aff2"/>
          <w:rFonts w:ascii="宋体" w:eastAsia="宋体" w:hAnsi="宋体"/>
          <w:b/>
          <w:bCs/>
          <w:color w:val="auto"/>
          <w:sz w:val="20"/>
          <w:szCs w:val="20"/>
          <w:lang w:eastAsia="zh-CN"/>
        </w:rPr>
        <w:sectPr w:rsidR="00C27953" w:rsidRPr="00B64DC6">
          <w:headerReference w:type="default" r:id="rId12"/>
          <w:footerReference w:type="default" r:id="rId13"/>
          <w:pgSz w:w="11909" w:h="16834"/>
          <w:pgMar w:top="1418" w:right="1289" w:bottom="2070" w:left="1440" w:header="612" w:footer="482" w:gutter="0"/>
          <w:pgNumType w:start="1"/>
          <w:cols w:space="720"/>
          <w:docGrid w:linePitch="360"/>
        </w:sectPr>
      </w:pPr>
    </w:p>
    <w:p w14:paraId="6E5FD7A6" w14:textId="1483C853" w:rsidR="00C27953" w:rsidRPr="00B64DC6" w:rsidRDefault="00000000">
      <w:pPr>
        <w:pStyle w:val="ColorfulList-Accent11"/>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1463573023"/>
          <w14:checkbox>
            <w14:checked w14:val="0"/>
            <w14:checkedState w14:val="2612" w14:font="MS Gothic"/>
            <w14:uncheckedState w14:val="2610" w14:font="MS Gothic"/>
          </w14:checkbox>
        </w:sdtPr>
        <w:sdtContent>
          <w:r w:rsidR="00EC2369">
            <w:rPr>
              <w:rStyle w:val="aff2"/>
              <w:rFonts w:ascii="MS Gothic" w:eastAsia="MS Gothic" w:hAnsi="MS Gothic" w:hint="eastAsia"/>
              <w:b/>
              <w:bCs/>
              <w:color w:val="auto"/>
              <w:sz w:val="20"/>
              <w:szCs w:val="20"/>
              <w:lang w:eastAsia="zh-CN"/>
            </w:rPr>
            <w:t>☐</w:t>
          </w:r>
        </w:sdtContent>
      </w:sdt>
      <w:r w:rsidR="00D144FA" w:rsidRPr="00B64DC6">
        <w:rPr>
          <w:rStyle w:val="aff2"/>
          <w:rFonts w:ascii="宋体" w:eastAsia="宋体" w:hAnsi="宋体"/>
          <w:b/>
          <w:bCs/>
          <w:color w:val="auto"/>
          <w:sz w:val="20"/>
          <w:szCs w:val="20"/>
          <w:lang w:eastAsia="zh-CN"/>
        </w:rPr>
        <w:t xml:space="preserve">  </w:t>
      </w:r>
      <w:r w:rsidR="00043A81">
        <w:rPr>
          <w:rStyle w:val="aff2"/>
          <w:rFonts w:ascii="宋体" w:eastAsia="宋体" w:hAnsi="宋体" w:hint="eastAsia"/>
          <w:b/>
          <w:bCs/>
          <w:color w:val="auto"/>
          <w:sz w:val="20"/>
          <w:szCs w:val="20"/>
          <w:lang w:eastAsia="zh-CN"/>
        </w:rPr>
        <w:t>行政管理</w:t>
      </w:r>
    </w:p>
    <w:p w14:paraId="6DE0E2B4" w14:textId="42660A9E"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760479396"/>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农业</w:t>
      </w:r>
    </w:p>
    <w:p w14:paraId="676606B4" w14:textId="6E0D788F"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568300584"/>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建筑学及安置</w:t>
      </w:r>
    </w:p>
    <w:p w14:paraId="501C1635" w14:textId="38704EFF"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716241664"/>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艺术及设计</w:t>
      </w:r>
    </w:p>
    <w:p w14:paraId="608CE1E4" w14:textId="395B7DC8"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697575023"/>
          <w14:checkbox>
            <w14:checked w14:val="1"/>
            <w14:checkedState w14:val="2612" w14:font="MS Gothic"/>
            <w14:uncheckedState w14:val="2610" w14:font="MS Gothic"/>
          </w14:checkbox>
        </w:sdtPr>
        <w:sdtContent>
          <w:r w:rsidR="00EC2369">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商业管理</w:t>
      </w:r>
    </w:p>
    <w:p w14:paraId="17C2E496" w14:textId="61CC4A76"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990009821"/>
          <w14:checkbox>
            <w14:checked w14:val="1"/>
            <w14:checkedState w14:val="2612" w14:font="MS Gothic"/>
            <w14:uncheckedState w14:val="2610" w14:font="MS Gothic"/>
          </w14:checkbox>
        </w:sdtPr>
        <w:sdtContent>
          <w:r w:rsidR="00EC2369">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传播学</w:t>
      </w:r>
    </w:p>
    <w:p w14:paraId="2AC81287" w14:textId="00095F88" w:rsidR="00C27953" w:rsidRPr="00B64DC6" w:rsidRDefault="00000000">
      <w:pPr>
        <w:pStyle w:val="ColorfulList-Accent11"/>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1027600779"/>
          <w14:checkbox>
            <w14:checked w14:val="0"/>
            <w14:checkedState w14:val="2612" w14:font="MS Gothic"/>
            <w14:uncheckedState w14:val="2610" w14:font="MS Gothic"/>
          </w14:checkbox>
        </w:sdtPr>
        <w:sdtContent>
          <w:r w:rsidR="00D144FA" w:rsidRPr="00B64DC6">
            <w:rPr>
              <w:rStyle w:val="aff2"/>
              <w:rFonts w:ascii="Segoe UI Symbol" w:eastAsia="宋体" w:hAnsi="Segoe UI Symbol" w:cs="Segoe UI Symbol"/>
              <w:b/>
              <w:bCs/>
              <w:color w:val="auto"/>
              <w:sz w:val="20"/>
              <w:szCs w:val="20"/>
              <w:lang w:eastAsia="zh-CN"/>
            </w:rPr>
            <w:t>☐</w:t>
          </w:r>
        </w:sdtContent>
      </w:sdt>
      <w:r w:rsidR="00D144FA" w:rsidRPr="00B64DC6">
        <w:rPr>
          <w:rStyle w:val="aff2"/>
          <w:rFonts w:ascii="宋体" w:eastAsia="宋体" w:hAnsi="宋体"/>
          <w:b/>
          <w:bCs/>
          <w:color w:val="auto"/>
          <w:sz w:val="20"/>
          <w:szCs w:val="20"/>
          <w:lang w:eastAsia="zh-CN"/>
        </w:rPr>
        <w:t xml:space="preserve">  </w:t>
      </w:r>
      <w:r w:rsidR="00043A81">
        <w:rPr>
          <w:rStyle w:val="aff2"/>
          <w:rFonts w:ascii="宋体" w:eastAsia="宋体" w:hAnsi="宋体" w:hint="eastAsia"/>
          <w:b/>
          <w:bCs/>
          <w:color w:val="auto"/>
          <w:sz w:val="20"/>
          <w:szCs w:val="20"/>
          <w:lang w:eastAsia="zh-CN"/>
        </w:rPr>
        <w:t>社区发展</w:t>
      </w:r>
    </w:p>
    <w:p w14:paraId="587B9C2F" w14:textId="0DE8887E"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987476527"/>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危机及应急响应</w:t>
      </w:r>
    </w:p>
    <w:p w14:paraId="19239A6F" w14:textId="7FC68561"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754280653"/>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发展项目</w:t>
      </w:r>
    </w:p>
    <w:p w14:paraId="05E84242" w14:textId="74F4D4BF"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2051106590"/>
          <w14:checkbox>
            <w14:checked w14:val="1"/>
            <w14:checkedState w14:val="2612" w14:font="MS Gothic"/>
            <w14:uncheckedState w14:val="2610" w14:font="MS Gothic"/>
          </w14:checkbox>
        </w:sdtPr>
        <w:sdtContent>
          <w:r w:rsidR="00EC2369">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经济金融学</w:t>
      </w:r>
    </w:p>
    <w:p w14:paraId="3A429EB7" w14:textId="24F9F716"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071781400"/>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教育学</w:t>
      </w:r>
    </w:p>
    <w:p w14:paraId="28CFA9EC" w14:textId="6716A82F"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529103599"/>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选举及治理</w:t>
      </w:r>
    </w:p>
    <w:p w14:paraId="41B69B99" w14:textId="5A62020A" w:rsidR="00C27953" w:rsidRPr="00B64DC6" w:rsidRDefault="00000000">
      <w:pPr>
        <w:pStyle w:val="ColorfulList-Accent11"/>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1820342195"/>
          <w14:checkbox>
            <w14:checked w14:val="0"/>
            <w14:checkedState w14:val="2612" w14:font="MS Gothic"/>
            <w14:uncheckedState w14:val="2610" w14:font="MS Gothic"/>
          </w14:checkbox>
        </w:sdtPr>
        <w:sdtContent>
          <w:r w:rsidR="00CC68ED">
            <w:rPr>
              <w:rStyle w:val="aff2"/>
              <w:rFonts w:ascii="MS Gothic" w:eastAsia="MS Gothic" w:hAnsi="MS Gothic" w:hint="eastAsia"/>
              <w:b/>
              <w:bCs/>
              <w:color w:val="auto"/>
              <w:sz w:val="20"/>
              <w:szCs w:val="20"/>
              <w:lang w:eastAsia="zh-CN"/>
            </w:rPr>
            <w:t>☐</w:t>
          </w:r>
        </w:sdtContent>
      </w:sdt>
      <w:r w:rsidR="00D144FA" w:rsidRPr="00B64DC6">
        <w:rPr>
          <w:rStyle w:val="aff2"/>
          <w:rFonts w:ascii="宋体" w:eastAsia="宋体" w:hAnsi="宋体"/>
          <w:b/>
          <w:bCs/>
          <w:color w:val="auto"/>
          <w:sz w:val="20"/>
          <w:szCs w:val="20"/>
          <w:lang w:eastAsia="zh-CN"/>
        </w:rPr>
        <w:t xml:space="preserve">  </w:t>
      </w:r>
      <w:r w:rsidR="00043A81">
        <w:rPr>
          <w:rStyle w:val="aff2"/>
          <w:rFonts w:ascii="宋体" w:eastAsia="宋体" w:hAnsi="宋体" w:hint="eastAsia"/>
          <w:b/>
          <w:bCs/>
          <w:color w:val="auto"/>
          <w:sz w:val="20"/>
          <w:szCs w:val="20"/>
          <w:lang w:eastAsia="zh-CN"/>
        </w:rPr>
        <w:t>能源及环境学</w:t>
      </w:r>
    </w:p>
    <w:p w14:paraId="157C26C2" w14:textId="1A8F4FD7"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615587710"/>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工程与建设学</w:t>
      </w:r>
    </w:p>
    <w:p w14:paraId="56E7A2B6" w14:textId="59F5F196"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899126654"/>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设施管理</w:t>
      </w:r>
    </w:p>
    <w:p w14:paraId="0F5A0FD7" w14:textId="3F9091BE"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761179986"/>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健康</w:t>
      </w:r>
    </w:p>
    <w:p w14:paraId="0D1E57EB" w14:textId="4CFD5B1A"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556387884"/>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人力资源</w:t>
      </w:r>
    </w:p>
    <w:p w14:paraId="601F774F" w14:textId="4C8632F2"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2134986591"/>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信息技术</w:t>
      </w:r>
    </w:p>
    <w:p w14:paraId="32310098" w14:textId="0CC2CA28" w:rsidR="00C27953" w:rsidRPr="00B64DC6" w:rsidRDefault="00000000">
      <w:pPr>
        <w:pStyle w:val="ColorfulList-Accent11"/>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1208220435"/>
          <w14:checkbox>
            <w14:checked w14:val="0"/>
            <w14:checkedState w14:val="2612" w14:font="MS Gothic"/>
            <w14:uncheckedState w14:val="2610" w14:font="MS Gothic"/>
          </w14:checkbox>
        </w:sdtPr>
        <w:sdtContent>
          <w:r w:rsidR="00EC2369">
            <w:rPr>
              <w:rStyle w:val="aff2"/>
              <w:rFonts w:ascii="MS Gothic" w:eastAsia="MS Gothic" w:hAnsi="MS Gothic" w:hint="eastAsia"/>
              <w:b/>
              <w:bCs/>
              <w:color w:val="auto"/>
              <w:sz w:val="20"/>
              <w:szCs w:val="20"/>
              <w:lang w:eastAsia="zh-CN"/>
            </w:rPr>
            <w:t>☐</w:t>
          </w:r>
        </w:sdtContent>
      </w:sdt>
      <w:r w:rsidR="00D144FA" w:rsidRPr="00B64DC6">
        <w:rPr>
          <w:rStyle w:val="aff2"/>
          <w:rFonts w:ascii="宋体" w:eastAsia="宋体" w:hAnsi="宋体"/>
          <w:b/>
          <w:bCs/>
          <w:color w:val="auto"/>
          <w:sz w:val="20"/>
          <w:szCs w:val="20"/>
          <w:lang w:eastAsia="zh-CN"/>
        </w:rPr>
        <w:t xml:space="preserve">  </w:t>
      </w:r>
      <w:r w:rsidR="00043A81">
        <w:rPr>
          <w:rStyle w:val="aff2"/>
          <w:rFonts w:ascii="宋体" w:eastAsia="宋体" w:hAnsi="宋体" w:hint="eastAsia"/>
          <w:b/>
          <w:bCs/>
          <w:color w:val="auto"/>
          <w:sz w:val="20"/>
          <w:szCs w:val="20"/>
          <w:lang w:eastAsia="zh-CN"/>
        </w:rPr>
        <w:t>法务</w:t>
      </w:r>
    </w:p>
    <w:p w14:paraId="1CF09A77" w14:textId="54DFE0E3"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2143572206"/>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物流及仓储</w:t>
      </w:r>
    </w:p>
    <w:p w14:paraId="55629980" w14:textId="732B5114" w:rsidR="00C27953" w:rsidRPr="00043A81" w:rsidRDefault="00000000">
      <w:pPr>
        <w:pStyle w:val="ColorfulList-Accent11"/>
        <w:rPr>
          <w:rFonts w:ascii="宋体" w:eastAsia="宋体" w:hAnsi="宋体"/>
          <w:b/>
          <w:bCs/>
          <w:sz w:val="20"/>
          <w:szCs w:val="20"/>
          <w:lang w:val="en-US" w:eastAsia="zh-CN"/>
        </w:rPr>
      </w:pPr>
      <w:sdt>
        <w:sdtPr>
          <w:rPr>
            <w:rFonts w:ascii="宋体" w:eastAsia="宋体" w:hAnsi="宋体"/>
            <w:b/>
            <w:bCs/>
            <w:sz w:val="20"/>
            <w:szCs w:val="20"/>
            <w:lang w:eastAsia="zh-CN"/>
          </w:rPr>
          <w:id w:val="-1452935366"/>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体力劳动及技术工种</w:t>
      </w:r>
    </w:p>
    <w:p w14:paraId="42A7AE46" w14:textId="2BAC43A8"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732080558"/>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自然及生命科学</w:t>
      </w:r>
    </w:p>
    <w:p w14:paraId="35D5870D" w14:textId="7C7C6D8F"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682594274"/>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采购及合同管理</w:t>
      </w:r>
    </w:p>
    <w:p w14:paraId="5BAACC79" w14:textId="3F430EF9"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847161183"/>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产品安全</w:t>
      </w:r>
    </w:p>
    <w:p w14:paraId="42731420" w14:textId="224944ED"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605221878"/>
          <w14:checkbox>
            <w14:checked w14:val="0"/>
            <w14:checkedState w14:val="2612" w14:font="MS Gothic"/>
            <w14:uncheckedState w14:val="2610" w14:font="MS Gothic"/>
          </w14:checkbox>
        </w:sdtPr>
        <w:sdtContent>
          <w:r w:rsidR="00EC2369">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安全及保护</w:t>
      </w:r>
    </w:p>
    <w:p w14:paraId="53D7E51E" w14:textId="1355AA69"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543552707"/>
          <w14:checkbox>
            <w14:checked w14:val="0"/>
            <w14:checkedState w14:val="2612" w14:font="MS Gothic"/>
            <w14:uncheckedState w14:val="2610" w14:font="MS Gothic"/>
          </w14:checkbox>
        </w:sdtPr>
        <w:sdtContent>
          <w:r w:rsidR="00EC2369">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社工</w:t>
      </w:r>
    </w:p>
    <w:p w14:paraId="1C7D9368" w14:textId="4921AA77"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506714953"/>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笔译及口译</w:t>
      </w:r>
    </w:p>
    <w:p w14:paraId="188CB8A7" w14:textId="3F31CC90" w:rsidR="00C27953" w:rsidRPr="00B64DC6" w:rsidRDefault="00000000">
      <w:pPr>
        <w:pStyle w:val="ColorfulList-Accent11"/>
        <w:rPr>
          <w:rFonts w:ascii="宋体" w:eastAsia="宋体" w:hAnsi="宋体"/>
          <w:b/>
          <w:bCs/>
          <w:sz w:val="20"/>
          <w:szCs w:val="20"/>
        </w:rPr>
      </w:pPr>
      <w:sdt>
        <w:sdtPr>
          <w:rPr>
            <w:rFonts w:ascii="宋体" w:eastAsia="宋体" w:hAnsi="宋体"/>
            <w:b/>
            <w:bCs/>
            <w:sz w:val="20"/>
            <w:szCs w:val="20"/>
          </w:rPr>
          <w:id w:val="-515925167"/>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rPr>
            <w:t>☐</w:t>
          </w:r>
        </w:sdtContent>
      </w:sdt>
      <w:r w:rsidR="00D144FA" w:rsidRPr="00B64DC6">
        <w:rPr>
          <w:rFonts w:ascii="宋体" w:eastAsia="宋体" w:hAnsi="宋体"/>
          <w:b/>
          <w:bCs/>
          <w:sz w:val="20"/>
          <w:szCs w:val="20"/>
        </w:rPr>
        <w:t xml:space="preserve">  </w:t>
      </w:r>
      <w:r w:rsidR="00372CE4">
        <w:rPr>
          <w:rFonts w:ascii="宋体" w:eastAsia="宋体" w:hAnsi="宋体" w:hint="eastAsia"/>
          <w:b/>
          <w:bCs/>
          <w:sz w:val="20"/>
          <w:szCs w:val="20"/>
          <w:lang w:eastAsia="zh-CN"/>
        </w:rPr>
        <w:t>交通运输</w:t>
      </w:r>
    </w:p>
    <w:p w14:paraId="69949729" w14:textId="67F3DAB1" w:rsidR="00C27953" w:rsidRPr="00B64DC6" w:rsidRDefault="00000000">
      <w:pPr>
        <w:pStyle w:val="ColorfulList-Accent11"/>
        <w:rPr>
          <w:rFonts w:ascii="宋体" w:eastAsia="宋体" w:hAnsi="宋体"/>
          <w:b/>
          <w:bCs/>
          <w:sz w:val="20"/>
          <w:szCs w:val="20"/>
        </w:rPr>
      </w:pPr>
      <w:sdt>
        <w:sdtPr>
          <w:rPr>
            <w:rFonts w:ascii="宋体" w:eastAsia="宋体" w:hAnsi="宋体"/>
            <w:b/>
            <w:bCs/>
            <w:sz w:val="20"/>
            <w:szCs w:val="20"/>
          </w:rPr>
          <w:id w:val="-1932960258"/>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rPr>
            <w:t>☐</w:t>
          </w:r>
        </w:sdtContent>
      </w:sdt>
      <w:r w:rsidR="00D144FA" w:rsidRPr="00B64DC6">
        <w:rPr>
          <w:rFonts w:ascii="宋体" w:eastAsia="宋体" w:hAnsi="宋体"/>
          <w:b/>
          <w:bCs/>
          <w:sz w:val="20"/>
          <w:szCs w:val="20"/>
        </w:rPr>
        <w:t xml:space="preserve">  </w:t>
      </w:r>
      <w:r w:rsidR="00372CE4">
        <w:rPr>
          <w:rFonts w:ascii="宋体" w:eastAsia="宋体" w:hAnsi="宋体" w:hint="eastAsia"/>
          <w:b/>
          <w:bCs/>
          <w:sz w:val="20"/>
          <w:szCs w:val="20"/>
          <w:lang w:eastAsia="zh-CN"/>
        </w:rPr>
        <w:t>志愿者管理</w:t>
      </w:r>
    </w:p>
    <w:p w14:paraId="0477FE74" w14:textId="77777777" w:rsidR="00C27953" w:rsidRPr="00B64DC6" w:rsidRDefault="00C27953">
      <w:pPr>
        <w:pStyle w:val="ColorfulList-Accent11"/>
        <w:rPr>
          <w:rFonts w:ascii="宋体" w:eastAsia="宋体" w:hAnsi="宋体"/>
          <w:b/>
          <w:bCs/>
          <w:sz w:val="20"/>
          <w:szCs w:val="20"/>
        </w:rPr>
      </w:pPr>
    </w:p>
    <w:p w14:paraId="0A69539A" w14:textId="77777777" w:rsidR="00C27953" w:rsidRPr="00B64DC6" w:rsidRDefault="00C27953">
      <w:pPr>
        <w:pStyle w:val="ColorfulList-Accent11"/>
        <w:rPr>
          <w:rFonts w:ascii="宋体" w:eastAsia="宋体" w:hAnsi="宋体"/>
          <w:b/>
          <w:bCs/>
          <w:sz w:val="20"/>
          <w:szCs w:val="20"/>
        </w:rPr>
      </w:pPr>
    </w:p>
    <w:p w14:paraId="05B8FBE9" w14:textId="77777777" w:rsidR="00C27953" w:rsidRPr="00B64DC6" w:rsidRDefault="00C27953">
      <w:pPr>
        <w:pStyle w:val="ColorfulList-Accent11"/>
        <w:rPr>
          <w:rFonts w:ascii="宋体" w:eastAsia="宋体" w:hAnsi="宋体"/>
          <w:sz w:val="20"/>
          <w:szCs w:val="20"/>
        </w:rPr>
        <w:sectPr w:rsidR="00C27953" w:rsidRPr="00B64DC6">
          <w:type w:val="continuous"/>
          <w:pgSz w:w="11909" w:h="16834"/>
          <w:pgMar w:top="1800" w:right="1469" w:bottom="1980" w:left="1440" w:header="612" w:footer="482" w:gutter="0"/>
          <w:pgNumType w:start="1"/>
          <w:cols w:num="2" w:space="720"/>
          <w:docGrid w:linePitch="360"/>
        </w:sectPr>
      </w:pPr>
    </w:p>
    <w:p w14:paraId="24A4DFA1" w14:textId="100F9866" w:rsidR="00C27953" w:rsidRPr="00754811" w:rsidRDefault="003676E9" w:rsidP="004F670B">
      <w:pPr>
        <w:pStyle w:val="ColorfulList-Accent11"/>
        <w:numPr>
          <w:ilvl w:val="0"/>
          <w:numId w:val="9"/>
        </w:numPr>
        <w:tabs>
          <w:tab w:val="clear" w:pos="284"/>
          <w:tab w:val="clear" w:pos="900"/>
        </w:tabs>
        <w:rPr>
          <w:rFonts w:ascii="宋体" w:eastAsia="宋体" w:hAnsi="宋体"/>
          <w:sz w:val="20"/>
          <w:szCs w:val="20"/>
          <w:lang w:eastAsia="zh-CN"/>
        </w:rPr>
      </w:pPr>
      <w:r w:rsidRPr="00B64DC6">
        <w:rPr>
          <w:rFonts w:ascii="宋体" w:eastAsia="宋体" w:hAnsi="宋体" w:cs="微软雅黑" w:hint="eastAsia"/>
          <w:b/>
          <w:bCs/>
          <w:sz w:val="20"/>
          <w:szCs w:val="20"/>
          <w:lang w:eastAsia="zh-CN"/>
        </w:rPr>
        <w:t>语言能力要求</w:t>
      </w:r>
      <w:r w:rsidR="00D144FA" w:rsidRPr="00B64DC6">
        <w:rPr>
          <w:rFonts w:ascii="宋体" w:eastAsia="宋体" w:hAnsi="宋体" w:hint="eastAsia"/>
          <w:b/>
          <w:bCs/>
          <w:sz w:val="20"/>
          <w:szCs w:val="20"/>
          <w:lang w:eastAsia="zh-CN"/>
        </w:rPr>
        <w:t>:</w:t>
      </w:r>
      <w:r w:rsidR="00D144FA" w:rsidRPr="00B64DC6">
        <w:rPr>
          <w:rFonts w:ascii="宋体" w:eastAsia="宋体" w:hAnsi="宋体"/>
          <w:b/>
          <w:bCs/>
          <w:sz w:val="20"/>
          <w:szCs w:val="20"/>
          <w:lang w:eastAsia="zh-CN"/>
        </w:rPr>
        <w:t xml:space="preserve"> </w:t>
      </w:r>
      <w:r w:rsidR="00754811" w:rsidRPr="00754811">
        <w:rPr>
          <w:rFonts w:ascii="宋体" w:eastAsia="宋体" w:hAnsi="宋体" w:hint="eastAsia"/>
          <w:sz w:val="20"/>
          <w:szCs w:val="20"/>
          <w:lang w:eastAsia="zh-CN"/>
        </w:rPr>
        <w:t>须具备流利的中文和英文口头及书面表达能力。</w:t>
      </w:r>
    </w:p>
    <w:p w14:paraId="51BAA835" w14:textId="12473301" w:rsidR="00C27953" w:rsidRPr="00B64DC6" w:rsidRDefault="00B64DC6" w:rsidP="004F670B">
      <w:pPr>
        <w:pStyle w:val="aff0"/>
        <w:numPr>
          <w:ilvl w:val="0"/>
          <w:numId w:val="9"/>
        </w:numPr>
        <w:tabs>
          <w:tab w:val="clear" w:pos="284"/>
          <w:tab w:val="clear" w:pos="900"/>
        </w:tabs>
        <w:rPr>
          <w:rFonts w:ascii="宋体" w:eastAsia="宋体" w:hAnsi="宋体"/>
          <w:lang w:eastAsia="zh-CN"/>
        </w:rPr>
      </w:pPr>
      <w:r>
        <w:rPr>
          <w:rFonts w:ascii="宋体" w:eastAsia="宋体" w:hAnsi="宋体" w:cs="微软雅黑" w:hint="eastAsia"/>
          <w:b/>
          <w:bCs/>
          <w:lang w:eastAsia="zh-CN"/>
        </w:rPr>
        <w:t>核心</w:t>
      </w:r>
      <w:r w:rsidR="003676E9" w:rsidRPr="00B64DC6">
        <w:rPr>
          <w:rFonts w:ascii="宋体" w:eastAsia="宋体" w:hAnsi="宋体" w:cs="微软雅黑" w:hint="eastAsia"/>
          <w:b/>
          <w:bCs/>
          <w:lang w:eastAsia="zh-CN"/>
        </w:rPr>
        <w:t>胜任力及价值观要求</w:t>
      </w:r>
      <w:r w:rsidR="00D144FA" w:rsidRPr="00B64DC6">
        <w:rPr>
          <w:rFonts w:ascii="宋体" w:eastAsia="宋体" w:hAnsi="宋体"/>
          <w:b/>
          <w:bCs/>
          <w:lang w:eastAsia="zh-CN"/>
        </w:rPr>
        <w:t>:</w:t>
      </w:r>
    </w:p>
    <w:p w14:paraId="00D3D74B"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Accountability</w:t>
      </w:r>
    </w:p>
    <w:p w14:paraId="59F70A26"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Adaptability and flexibility</w:t>
      </w:r>
    </w:p>
    <w:p w14:paraId="754D2C98"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Creativity</w:t>
      </w:r>
    </w:p>
    <w:p w14:paraId="2CB4B1E4"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Judgement and decision-making</w:t>
      </w:r>
    </w:p>
    <w:p w14:paraId="2B19363F"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Planning and organising</w:t>
      </w:r>
    </w:p>
    <w:p w14:paraId="0142CE21"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Professionalism</w:t>
      </w:r>
    </w:p>
    <w:p w14:paraId="7AEA8726"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Self-management</w:t>
      </w:r>
    </w:p>
    <w:p w14:paraId="124FC1BB" w14:textId="77777777" w:rsidR="00C27953" w:rsidRPr="00B64DC6" w:rsidRDefault="00C27953">
      <w:pPr>
        <w:tabs>
          <w:tab w:val="clear" w:pos="284"/>
          <w:tab w:val="clear" w:pos="900"/>
        </w:tabs>
        <w:ind w:left="360" w:hanging="360"/>
        <w:rPr>
          <w:rFonts w:ascii="宋体" w:eastAsia="宋体" w:hAnsi="宋体"/>
          <w:lang w:eastAsia="en-GB"/>
        </w:rPr>
      </w:pPr>
    </w:p>
    <w:p w14:paraId="4224912F" w14:textId="77777777" w:rsidR="00754811" w:rsidRDefault="003676E9" w:rsidP="004F670B">
      <w:pPr>
        <w:pStyle w:val="ColorfulList-Accent11"/>
        <w:numPr>
          <w:ilvl w:val="0"/>
          <w:numId w:val="9"/>
        </w:numPr>
        <w:tabs>
          <w:tab w:val="clear" w:pos="284"/>
          <w:tab w:val="clear" w:pos="900"/>
        </w:tabs>
        <w:rPr>
          <w:rFonts w:ascii="宋体" w:eastAsia="宋体" w:hAnsi="宋体"/>
          <w:sz w:val="20"/>
          <w:szCs w:val="20"/>
          <w:lang w:eastAsia="zh-CN"/>
        </w:rPr>
      </w:pPr>
      <w:r w:rsidRPr="00B64DC6">
        <w:rPr>
          <w:rFonts w:ascii="宋体" w:eastAsia="宋体" w:hAnsi="宋体" w:cs="微软雅黑" w:hint="eastAsia"/>
          <w:b/>
          <w:bCs/>
          <w:sz w:val="20"/>
          <w:szCs w:val="20"/>
          <w:lang w:eastAsia="zh-CN"/>
        </w:rPr>
        <w:t>驻地</w:t>
      </w:r>
      <w:r w:rsidR="00B64DC6">
        <w:rPr>
          <w:rFonts w:ascii="宋体" w:eastAsia="宋体" w:hAnsi="宋体" w:cs="微软雅黑" w:hint="eastAsia"/>
          <w:b/>
          <w:bCs/>
          <w:sz w:val="20"/>
          <w:szCs w:val="20"/>
          <w:lang w:eastAsia="zh-CN"/>
        </w:rPr>
        <w:t>生活</w:t>
      </w:r>
      <w:r w:rsidRPr="00B64DC6">
        <w:rPr>
          <w:rFonts w:ascii="宋体" w:eastAsia="宋体" w:hAnsi="宋体" w:cs="微软雅黑" w:hint="eastAsia"/>
          <w:b/>
          <w:bCs/>
          <w:sz w:val="20"/>
          <w:szCs w:val="20"/>
          <w:lang w:eastAsia="zh-CN"/>
        </w:rPr>
        <w:t>条件及其他信息</w:t>
      </w:r>
      <w:r w:rsidR="00D144FA" w:rsidRPr="00B64DC6">
        <w:rPr>
          <w:rFonts w:ascii="宋体" w:eastAsia="宋体" w:hAnsi="宋体"/>
          <w:b/>
          <w:bCs/>
          <w:sz w:val="20"/>
          <w:szCs w:val="20"/>
          <w:lang w:eastAsia="zh-CN"/>
        </w:rPr>
        <w:t>:</w:t>
      </w:r>
      <w:r w:rsidR="00754811" w:rsidRPr="00754811">
        <w:rPr>
          <w:rFonts w:ascii="宋体" w:eastAsia="宋体" w:hAnsi="宋体" w:hint="eastAsia"/>
          <w:sz w:val="20"/>
          <w:szCs w:val="20"/>
          <w:lang w:eastAsia="zh-CN"/>
        </w:rPr>
        <w:t>工作地点位于北京市朝阳区联合国难民署驻华代表处办公场所。联合国志愿者须自行安排生活事宜。</w:t>
      </w:r>
    </w:p>
    <w:p w14:paraId="18C7EACB" w14:textId="35777086" w:rsidR="00C27953" w:rsidRPr="00B64DC6" w:rsidRDefault="00754811" w:rsidP="00754811">
      <w:pPr>
        <w:pStyle w:val="ColorfulList-Accent11"/>
        <w:tabs>
          <w:tab w:val="clear" w:pos="284"/>
          <w:tab w:val="clear" w:pos="900"/>
        </w:tabs>
        <w:ind w:left="440" w:firstLine="0"/>
        <w:rPr>
          <w:rFonts w:ascii="宋体" w:eastAsia="宋体" w:hAnsi="宋体"/>
          <w:sz w:val="20"/>
          <w:szCs w:val="20"/>
          <w:lang w:eastAsia="zh-CN"/>
        </w:rPr>
      </w:pPr>
      <w:r w:rsidRPr="00754811">
        <w:rPr>
          <w:rFonts w:ascii="宋体" w:eastAsia="宋体" w:hAnsi="宋体" w:hint="eastAsia"/>
          <w:sz w:val="20"/>
          <w:szCs w:val="20"/>
          <w:lang w:eastAsia="zh-CN"/>
        </w:rPr>
        <w:t>您可使用</w:t>
      </w:r>
      <w:r w:rsidRPr="00754811">
        <w:rPr>
          <w:rFonts w:ascii="宋体" w:eastAsia="宋体" w:hAnsi="宋体"/>
          <w:sz w:val="20"/>
          <w:szCs w:val="20"/>
          <w:lang w:eastAsia="zh-CN"/>
        </w:rPr>
        <w:t xml:space="preserve"> UVP </w:t>
      </w:r>
      <w:r w:rsidRPr="00754811">
        <w:rPr>
          <w:rFonts w:ascii="宋体" w:eastAsia="宋体" w:hAnsi="宋体" w:hint="eastAsia"/>
          <w:sz w:val="20"/>
          <w:szCs w:val="20"/>
          <w:lang w:eastAsia="zh-CN"/>
        </w:rPr>
        <w:t>计算器查询适用于该工作地点的完整福利和津贴信息：</w:t>
      </w:r>
      <w:hyperlink r:id="rId14" w:history="1">
        <w:r w:rsidRPr="00754811">
          <w:rPr>
            <w:rFonts w:ascii="宋体" w:eastAsia="宋体" w:hAnsi="宋体"/>
            <w:sz w:val="20"/>
            <w:szCs w:val="20"/>
            <w:lang w:eastAsia="zh-CN"/>
          </w:rPr>
          <w:t>https://app.unv.org/calculator。更多信息和详情，请参阅《联合国志愿者服务条件》：https://www.unv.org/sites/default/files/Conditions%20of%20Service%201%20April%202026_0.pdf</w:t>
        </w:r>
      </w:hyperlink>
      <w:r>
        <w:rPr>
          <w:lang w:eastAsia="zh-CN"/>
        </w:rPr>
        <w:t xml:space="preserve"> </w:t>
      </w:r>
    </w:p>
    <w:p w14:paraId="74B78FB9" w14:textId="5B8F3EB9" w:rsidR="00DF21EE" w:rsidRPr="00B64DC6" w:rsidRDefault="00DF21EE" w:rsidP="004F670B">
      <w:pPr>
        <w:pStyle w:val="ColorfulList-Accent11"/>
        <w:numPr>
          <w:ilvl w:val="0"/>
          <w:numId w:val="9"/>
        </w:numPr>
        <w:tabs>
          <w:tab w:val="clear" w:pos="284"/>
        </w:tabs>
        <w:jc w:val="left"/>
        <w:rPr>
          <w:rFonts w:ascii="宋体" w:eastAsia="宋体" w:hAnsi="宋体"/>
          <w:sz w:val="20"/>
          <w:szCs w:val="20"/>
          <w:lang w:eastAsia="zh-CN"/>
        </w:rPr>
      </w:pPr>
      <w:bookmarkStart w:id="1" w:name="_Hlk525648491"/>
      <w:bookmarkEnd w:id="0"/>
      <w:r w:rsidRPr="00B64DC6">
        <w:rPr>
          <w:rFonts w:ascii="宋体" w:eastAsia="宋体" w:hAnsi="宋体" w:cs="微软雅黑" w:hint="eastAsia"/>
          <w:b/>
          <w:bCs/>
          <w:sz w:val="20"/>
          <w:szCs w:val="20"/>
          <w:lang w:eastAsia="zh-CN"/>
        </w:rPr>
        <w:t>申请人是否需持有驾照</w:t>
      </w:r>
      <w:r w:rsidRPr="00B64DC6">
        <w:rPr>
          <w:rFonts w:ascii="宋体" w:eastAsia="宋体" w:hAnsi="宋体" w:hint="eastAsia"/>
          <w:sz w:val="20"/>
          <w:szCs w:val="20"/>
          <w:lang w:eastAsia="zh-CN"/>
        </w:rPr>
        <w:t>:</w:t>
      </w:r>
      <w:r w:rsidRPr="00B64DC6">
        <w:rPr>
          <w:rFonts w:ascii="宋体" w:eastAsia="宋体" w:hAnsi="宋体"/>
          <w:sz w:val="20"/>
          <w:szCs w:val="20"/>
          <w:lang w:eastAsia="zh-CN"/>
        </w:rPr>
        <w:t xml:space="preserve"> </w:t>
      </w:r>
      <w:sdt>
        <w:sdtPr>
          <w:rPr>
            <w:rFonts w:ascii="宋体" w:eastAsia="宋体" w:hAnsi="宋体"/>
            <w:sz w:val="20"/>
            <w:szCs w:val="20"/>
            <w:lang w:eastAsia="zh-CN"/>
          </w:rPr>
          <w:id w:val="-1270547314"/>
          <w14:checkbox>
            <w14:checked w14:val="0"/>
            <w14:checkedState w14:val="2612" w14:font="MS Gothic"/>
            <w14:uncheckedState w14:val="2610" w14:font="MS Gothic"/>
          </w14:checkbox>
        </w:sdtPr>
        <w:sdtContent>
          <w:r w:rsidRPr="00B64DC6">
            <w:rPr>
              <w:rFonts w:ascii="Segoe UI Symbol" w:eastAsia="宋体" w:hAnsi="Segoe UI Symbol" w:cs="Segoe UI Symbol"/>
              <w:sz w:val="20"/>
              <w:szCs w:val="20"/>
              <w:lang w:eastAsia="zh-CN"/>
            </w:rPr>
            <w:t>☐</w:t>
          </w:r>
        </w:sdtContent>
      </w:sdt>
      <w:r w:rsidRPr="00B64DC6">
        <w:rPr>
          <w:rFonts w:ascii="宋体" w:eastAsia="宋体" w:hAnsi="宋体"/>
          <w:sz w:val="20"/>
          <w:szCs w:val="20"/>
          <w:lang w:eastAsia="zh-CN"/>
        </w:rPr>
        <w:t xml:space="preserve">  </w:t>
      </w:r>
      <w:r w:rsidR="00CC68ED">
        <w:rPr>
          <w:rFonts w:ascii="宋体" w:eastAsia="宋体" w:hAnsi="宋体" w:hint="eastAsia"/>
          <w:sz w:val="20"/>
          <w:szCs w:val="20"/>
          <w:lang w:eastAsia="zh-CN"/>
        </w:rPr>
        <w:t xml:space="preserve">是 </w:t>
      </w:r>
      <w:sdt>
        <w:sdtPr>
          <w:rPr>
            <w:rFonts w:ascii="宋体" w:eastAsia="宋体" w:hAnsi="宋体"/>
            <w:sz w:val="20"/>
            <w:szCs w:val="20"/>
            <w:lang w:eastAsia="zh-CN"/>
          </w:rPr>
          <w:id w:val="1247141923"/>
          <w14:checkbox>
            <w14:checked w14:val="1"/>
            <w14:checkedState w14:val="2612" w14:font="MS Gothic"/>
            <w14:uncheckedState w14:val="2610" w14:font="MS Gothic"/>
          </w14:checkbox>
        </w:sdtPr>
        <w:sdtContent>
          <w:r w:rsidR="00754811">
            <w:rPr>
              <w:rFonts w:ascii="MS Gothic" w:eastAsia="MS Gothic" w:hAnsi="MS Gothic" w:hint="eastAsia"/>
              <w:sz w:val="20"/>
              <w:szCs w:val="20"/>
              <w:lang w:eastAsia="zh-CN"/>
            </w:rPr>
            <w:t>☒</w:t>
          </w:r>
        </w:sdtContent>
      </w:sdt>
      <w:r w:rsidRPr="00B64DC6">
        <w:rPr>
          <w:rFonts w:ascii="宋体" w:eastAsia="宋体" w:hAnsi="宋体"/>
          <w:sz w:val="20"/>
          <w:szCs w:val="20"/>
          <w:lang w:eastAsia="zh-CN"/>
        </w:rPr>
        <w:t xml:space="preserve">  </w:t>
      </w:r>
      <w:r w:rsidR="00CC68ED">
        <w:rPr>
          <w:rFonts w:ascii="宋体" w:eastAsia="宋体" w:hAnsi="宋体" w:hint="eastAsia"/>
          <w:sz w:val="20"/>
          <w:szCs w:val="20"/>
          <w:lang w:eastAsia="zh-CN"/>
        </w:rPr>
        <w:t>否</w:t>
      </w:r>
    </w:p>
    <w:p w14:paraId="4111A72B" w14:textId="4331BC8F" w:rsidR="00DF21EE" w:rsidRPr="00B64DC6" w:rsidRDefault="00DF21EE" w:rsidP="004F670B">
      <w:pPr>
        <w:pStyle w:val="ColorfulList-Accent11"/>
        <w:numPr>
          <w:ilvl w:val="0"/>
          <w:numId w:val="9"/>
        </w:numPr>
        <w:tabs>
          <w:tab w:val="clear" w:pos="284"/>
        </w:tabs>
        <w:jc w:val="left"/>
        <w:rPr>
          <w:rFonts w:ascii="宋体" w:eastAsia="宋体" w:hAnsi="宋体"/>
          <w:sz w:val="20"/>
          <w:szCs w:val="20"/>
          <w:lang w:eastAsia="zh-CN"/>
        </w:rPr>
      </w:pPr>
      <w:r w:rsidRPr="00B64DC6">
        <w:rPr>
          <w:rFonts w:ascii="宋体" w:eastAsia="宋体" w:hAnsi="宋体" w:cs="微软雅黑" w:hint="eastAsia"/>
          <w:b/>
          <w:bCs/>
          <w:sz w:val="20"/>
          <w:szCs w:val="20"/>
          <w:lang w:eastAsia="zh-CN"/>
        </w:rPr>
        <w:t>仅限残障人士申请</w:t>
      </w:r>
      <w:r w:rsidRPr="00B64DC6">
        <w:rPr>
          <w:rFonts w:ascii="宋体" w:eastAsia="宋体" w:hAnsi="宋体"/>
          <w:b/>
          <w:bCs/>
          <w:sz w:val="20"/>
          <w:szCs w:val="20"/>
          <w:lang w:eastAsia="zh-CN"/>
        </w:rPr>
        <w:t xml:space="preserve">: </w:t>
      </w:r>
      <w:sdt>
        <w:sdtPr>
          <w:rPr>
            <w:rFonts w:ascii="宋体" w:eastAsia="宋体" w:hAnsi="宋体"/>
            <w:sz w:val="20"/>
            <w:szCs w:val="20"/>
            <w:lang w:eastAsia="zh-CN"/>
          </w:rPr>
          <w:id w:val="-249127400"/>
          <w14:checkbox>
            <w14:checked w14:val="0"/>
            <w14:checkedState w14:val="2612" w14:font="MS Gothic"/>
            <w14:uncheckedState w14:val="2610" w14:font="MS Gothic"/>
          </w14:checkbox>
        </w:sdtPr>
        <w:sdtContent>
          <w:r w:rsidRPr="00B64DC6">
            <w:rPr>
              <w:rFonts w:ascii="Segoe UI Symbol" w:eastAsia="宋体" w:hAnsi="Segoe UI Symbol" w:cs="Segoe UI Symbol"/>
              <w:sz w:val="20"/>
              <w:szCs w:val="20"/>
              <w:lang w:eastAsia="zh-CN"/>
            </w:rPr>
            <w:t>☐</w:t>
          </w:r>
        </w:sdtContent>
      </w:sdt>
      <w:r w:rsidRPr="00B64DC6">
        <w:rPr>
          <w:rFonts w:ascii="宋体" w:eastAsia="宋体" w:hAnsi="宋体"/>
          <w:sz w:val="20"/>
          <w:szCs w:val="20"/>
          <w:lang w:eastAsia="zh-CN"/>
        </w:rPr>
        <w:t xml:space="preserve">  </w:t>
      </w:r>
      <w:r w:rsidR="00CC68ED">
        <w:rPr>
          <w:rFonts w:ascii="宋体" w:eastAsia="宋体" w:hAnsi="宋体" w:hint="eastAsia"/>
          <w:sz w:val="20"/>
          <w:szCs w:val="20"/>
          <w:lang w:eastAsia="zh-CN"/>
        </w:rPr>
        <w:t>是</w:t>
      </w:r>
      <w:r w:rsidRPr="00B64DC6">
        <w:rPr>
          <w:rFonts w:ascii="宋体" w:eastAsia="宋体" w:hAnsi="宋体"/>
          <w:sz w:val="20"/>
          <w:szCs w:val="20"/>
          <w:lang w:eastAsia="zh-CN"/>
        </w:rPr>
        <w:t xml:space="preserve"> </w:t>
      </w:r>
      <w:sdt>
        <w:sdtPr>
          <w:rPr>
            <w:rFonts w:ascii="宋体" w:eastAsia="宋体" w:hAnsi="宋体"/>
            <w:sz w:val="20"/>
            <w:szCs w:val="20"/>
            <w:lang w:eastAsia="zh-CN"/>
          </w:rPr>
          <w:id w:val="1436095073"/>
          <w14:checkbox>
            <w14:checked w14:val="1"/>
            <w14:checkedState w14:val="2612" w14:font="MS Gothic"/>
            <w14:uncheckedState w14:val="2610" w14:font="MS Gothic"/>
          </w14:checkbox>
        </w:sdtPr>
        <w:sdtContent>
          <w:r w:rsidR="00754811">
            <w:rPr>
              <w:rFonts w:ascii="MS Gothic" w:eastAsia="MS Gothic" w:hAnsi="MS Gothic" w:hint="eastAsia"/>
              <w:sz w:val="20"/>
              <w:szCs w:val="20"/>
              <w:lang w:eastAsia="zh-CN"/>
            </w:rPr>
            <w:t>☒</w:t>
          </w:r>
        </w:sdtContent>
      </w:sdt>
      <w:r w:rsidRPr="00B64DC6">
        <w:rPr>
          <w:rFonts w:ascii="宋体" w:eastAsia="宋体" w:hAnsi="宋体"/>
          <w:sz w:val="20"/>
          <w:szCs w:val="20"/>
          <w:lang w:eastAsia="zh-CN"/>
        </w:rPr>
        <w:t xml:space="preserve">  </w:t>
      </w:r>
      <w:r w:rsidR="00CC68ED">
        <w:rPr>
          <w:rFonts w:ascii="宋体" w:eastAsia="宋体" w:hAnsi="宋体" w:hint="eastAsia"/>
          <w:sz w:val="20"/>
          <w:szCs w:val="20"/>
          <w:lang w:eastAsia="zh-CN"/>
        </w:rPr>
        <w:t>否</w:t>
      </w:r>
    </w:p>
    <w:p w14:paraId="5D46E12E" w14:textId="797E8BB4" w:rsidR="00DF21EE" w:rsidRPr="00B64DC6" w:rsidRDefault="00DF21EE" w:rsidP="004F670B">
      <w:pPr>
        <w:pStyle w:val="ColorfulList-Accent11"/>
        <w:numPr>
          <w:ilvl w:val="0"/>
          <w:numId w:val="9"/>
        </w:numPr>
        <w:tabs>
          <w:tab w:val="clear" w:pos="284"/>
        </w:tabs>
        <w:jc w:val="left"/>
        <w:rPr>
          <w:rFonts w:ascii="宋体" w:eastAsia="宋体" w:hAnsi="宋体"/>
          <w:sz w:val="20"/>
          <w:szCs w:val="20"/>
          <w:lang w:eastAsia="zh-CN"/>
        </w:rPr>
      </w:pPr>
      <w:r w:rsidRPr="00B64DC6">
        <w:rPr>
          <w:rFonts w:ascii="宋体" w:eastAsia="宋体" w:hAnsi="宋体" w:cs="微软雅黑" w:hint="eastAsia"/>
          <w:b/>
          <w:bCs/>
          <w:sz w:val="20"/>
          <w:szCs w:val="20"/>
          <w:lang w:eastAsia="zh-CN"/>
        </w:rPr>
        <w:t>无障碍支持设施</w:t>
      </w:r>
      <w:r w:rsidRPr="00B64DC6">
        <w:rPr>
          <w:rFonts w:ascii="宋体" w:eastAsia="宋体" w:hAnsi="宋体"/>
          <w:b/>
          <w:bCs/>
          <w:sz w:val="20"/>
          <w:szCs w:val="20"/>
          <w:lang w:eastAsia="zh-CN"/>
        </w:rPr>
        <w:t>:</w:t>
      </w:r>
      <w:r w:rsidRPr="00B64DC6">
        <w:rPr>
          <w:rFonts w:ascii="宋体" w:eastAsia="宋体" w:hAnsi="宋体"/>
          <w:sz w:val="20"/>
          <w:szCs w:val="20"/>
          <w:lang w:eastAsia="zh-CN"/>
        </w:rPr>
        <w:t xml:space="preserve"> </w:t>
      </w:r>
      <w:sdt>
        <w:sdtPr>
          <w:rPr>
            <w:rFonts w:ascii="宋体" w:eastAsia="宋体" w:hAnsi="宋体"/>
            <w:sz w:val="20"/>
            <w:szCs w:val="20"/>
            <w:lang w:eastAsia="zh-CN"/>
          </w:rPr>
          <w:id w:val="-1826121378"/>
          <w14:checkbox>
            <w14:checked w14:val="1"/>
            <w14:checkedState w14:val="2612" w14:font="MS Gothic"/>
            <w14:uncheckedState w14:val="2610" w14:font="MS Gothic"/>
          </w14:checkbox>
        </w:sdtPr>
        <w:sdtContent>
          <w:r w:rsidR="00754811">
            <w:rPr>
              <w:rFonts w:ascii="MS Gothic" w:eastAsia="MS Gothic" w:hAnsi="MS Gothic" w:hint="eastAsia"/>
              <w:sz w:val="20"/>
              <w:szCs w:val="20"/>
              <w:lang w:eastAsia="zh-CN"/>
            </w:rPr>
            <w:t>☒</w:t>
          </w:r>
        </w:sdtContent>
      </w:sdt>
      <w:r w:rsidRPr="00B64DC6">
        <w:rPr>
          <w:rFonts w:ascii="宋体" w:eastAsia="宋体" w:hAnsi="宋体"/>
          <w:sz w:val="20"/>
          <w:szCs w:val="20"/>
          <w:lang w:eastAsia="zh-CN"/>
        </w:rPr>
        <w:t xml:space="preserve">  </w:t>
      </w:r>
      <w:r w:rsidR="00CC68ED">
        <w:rPr>
          <w:rFonts w:ascii="宋体" w:eastAsia="宋体" w:hAnsi="宋体" w:hint="eastAsia"/>
          <w:sz w:val="20"/>
          <w:szCs w:val="20"/>
          <w:lang w:eastAsia="zh-CN"/>
        </w:rPr>
        <w:t>是</w:t>
      </w:r>
      <w:r w:rsidRPr="00B64DC6">
        <w:rPr>
          <w:rFonts w:ascii="宋体" w:eastAsia="宋体" w:hAnsi="宋体"/>
          <w:sz w:val="20"/>
          <w:szCs w:val="20"/>
          <w:lang w:eastAsia="zh-CN"/>
        </w:rPr>
        <w:t xml:space="preserve"> </w:t>
      </w:r>
      <w:sdt>
        <w:sdtPr>
          <w:rPr>
            <w:rFonts w:ascii="宋体" w:eastAsia="宋体" w:hAnsi="宋体"/>
            <w:sz w:val="20"/>
            <w:szCs w:val="20"/>
            <w:lang w:eastAsia="zh-CN"/>
          </w:rPr>
          <w:id w:val="47973980"/>
          <w14:checkbox>
            <w14:checked w14:val="0"/>
            <w14:checkedState w14:val="2612" w14:font="MS Gothic"/>
            <w14:uncheckedState w14:val="2610" w14:font="MS Gothic"/>
          </w14:checkbox>
        </w:sdtPr>
        <w:sdtContent>
          <w:r w:rsidRPr="00B64DC6">
            <w:rPr>
              <w:rFonts w:ascii="Segoe UI Symbol" w:eastAsia="宋体" w:hAnsi="Segoe UI Symbol" w:cs="Segoe UI Symbol"/>
              <w:sz w:val="20"/>
              <w:szCs w:val="20"/>
              <w:lang w:eastAsia="zh-CN"/>
            </w:rPr>
            <w:t>☐</w:t>
          </w:r>
        </w:sdtContent>
      </w:sdt>
      <w:r w:rsidRPr="00B64DC6">
        <w:rPr>
          <w:rFonts w:ascii="宋体" w:eastAsia="宋体" w:hAnsi="宋体"/>
          <w:sz w:val="20"/>
          <w:szCs w:val="20"/>
          <w:lang w:eastAsia="zh-CN"/>
        </w:rPr>
        <w:t xml:space="preserve">  </w:t>
      </w:r>
      <w:r w:rsidR="00CC68ED">
        <w:rPr>
          <w:rFonts w:ascii="宋体" w:eastAsia="宋体" w:hAnsi="宋体" w:hint="eastAsia"/>
          <w:sz w:val="20"/>
          <w:szCs w:val="20"/>
          <w:lang w:eastAsia="zh-CN"/>
        </w:rPr>
        <w:t>否</w:t>
      </w:r>
      <w:r w:rsidRPr="00B64DC6">
        <w:rPr>
          <w:rFonts w:ascii="宋体" w:eastAsia="宋体" w:hAnsi="宋体"/>
          <w:sz w:val="20"/>
          <w:szCs w:val="20"/>
          <w:lang w:eastAsia="zh-CN"/>
        </w:rPr>
        <w:br/>
      </w:r>
      <w:r w:rsidR="00B64DC6">
        <w:rPr>
          <w:rFonts w:ascii="宋体" w:eastAsia="宋体" w:hAnsi="宋体" w:hint="eastAsia"/>
          <w:sz w:val="20"/>
          <w:szCs w:val="20"/>
          <w:lang w:eastAsia="zh-CN"/>
        </w:rPr>
        <w:t>如选择了是，请在下方勾选配备的设施</w:t>
      </w:r>
      <w:r w:rsidRPr="00B64DC6">
        <w:rPr>
          <w:rFonts w:ascii="宋体" w:eastAsia="宋体" w:hAnsi="宋体"/>
          <w:sz w:val="20"/>
          <w:szCs w:val="20"/>
          <w:lang w:eastAsia="zh-CN"/>
        </w:rPr>
        <w:t>:</w:t>
      </w:r>
    </w:p>
    <w:p w14:paraId="03398346" w14:textId="77777777" w:rsidR="00DF21EE" w:rsidRPr="00B64DC6" w:rsidRDefault="00DF21EE">
      <w:pPr>
        <w:pStyle w:val="ColorfulList-Accent11"/>
        <w:tabs>
          <w:tab w:val="clear" w:pos="284"/>
          <w:tab w:val="clear" w:pos="900"/>
          <w:tab w:val="left" w:pos="993"/>
        </w:tabs>
        <w:rPr>
          <w:rFonts w:ascii="宋体" w:eastAsia="宋体" w:hAnsi="宋体"/>
          <w:sz w:val="20"/>
          <w:szCs w:val="20"/>
          <w:lang w:eastAsia="zh-CN"/>
        </w:rPr>
      </w:pPr>
    </w:p>
    <w:p w14:paraId="506DB493" w14:textId="77777777" w:rsidR="00DF21EE" w:rsidRPr="00B64DC6" w:rsidRDefault="00DF21EE">
      <w:pPr>
        <w:pStyle w:val="ColorfulList-Accent11"/>
        <w:tabs>
          <w:tab w:val="clear" w:pos="284"/>
          <w:tab w:val="clear" w:pos="900"/>
          <w:tab w:val="left" w:pos="993"/>
        </w:tabs>
        <w:rPr>
          <w:rStyle w:val="aff2"/>
          <w:rFonts w:ascii="宋体" w:eastAsia="宋体" w:hAnsi="宋体"/>
          <w:b/>
          <w:bCs/>
          <w:color w:val="auto"/>
          <w:sz w:val="20"/>
          <w:szCs w:val="20"/>
          <w:lang w:eastAsia="zh-CN"/>
        </w:rPr>
        <w:sectPr w:rsidR="00DF21EE" w:rsidRPr="00B64DC6" w:rsidSect="00DF21EE">
          <w:headerReference w:type="default" r:id="rId15"/>
          <w:footerReference w:type="default" r:id="rId16"/>
          <w:type w:val="continuous"/>
          <w:pgSz w:w="11909" w:h="16834"/>
          <w:pgMar w:top="1418" w:right="1289" w:bottom="2070" w:left="1440" w:header="612" w:footer="482" w:gutter="0"/>
          <w:pgNumType w:start="1"/>
          <w:cols w:space="720"/>
          <w:docGrid w:linePitch="360"/>
        </w:sectPr>
      </w:pPr>
    </w:p>
    <w:p w14:paraId="1BB54253" w14:textId="26A5F954" w:rsidR="00DF21EE" w:rsidRPr="00B64DC6" w:rsidRDefault="00372CE4">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r>
        <w:rPr>
          <w:rStyle w:val="aff2"/>
          <w:rFonts w:ascii="宋体" w:eastAsia="宋体" w:hAnsi="宋体" w:hint="eastAsia"/>
          <w:b/>
          <w:bCs/>
          <w:color w:val="auto"/>
          <w:sz w:val="20"/>
          <w:szCs w:val="20"/>
          <w:lang w:eastAsia="zh-CN"/>
        </w:rPr>
        <w:t>肢体残障</w:t>
      </w:r>
    </w:p>
    <w:p w14:paraId="13BE293F" w14:textId="64ED6860"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494375613"/>
          <w14:checkbox>
            <w14:checked w14:val="1"/>
            <w14:checkedState w14:val="2612" w14:font="MS Gothic"/>
            <w14:uncheckedState w14:val="2610" w14:font="MS Gothic"/>
          </w14:checkbox>
        </w:sdtPr>
        <w:sdtContent>
          <w:r w:rsidR="00EC2369">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主入口可供轮椅通行</w:t>
      </w:r>
    </w:p>
    <w:p w14:paraId="0141071E" w14:textId="4F3997F1"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388687633"/>
          <w14:checkbox>
            <w14:checked w14:val="1"/>
            <w14:checkedState w14:val="2612" w14:font="MS Gothic"/>
            <w14:uncheckedState w14:val="2610" w14:font="MS Gothic"/>
          </w14:checkbox>
        </w:sdtPr>
        <w:sdtContent>
          <w:r w:rsidR="00754811">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办公室可供轮椅通行</w:t>
      </w:r>
    </w:p>
    <w:p w14:paraId="36BACA56" w14:textId="39A03B21"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484857447"/>
          <w14:checkbox>
            <w14:checked w14:val="1"/>
            <w14:checkedState w14:val="2612" w14:font="MS Gothic"/>
            <w14:uncheckedState w14:val="2610" w14:font="MS Gothic"/>
          </w14:checkbox>
        </w:sdtPr>
        <w:sdtContent>
          <w:r w:rsidR="00754811">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办公设备适配轮椅使用者</w:t>
      </w:r>
    </w:p>
    <w:p w14:paraId="36F1272D" w14:textId="1C1D33EE"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551457003"/>
          <w14:checkbox>
            <w14:checked w14:val="0"/>
            <w14:checkedState w14:val="2612" w14:font="MS Gothic"/>
            <w14:uncheckedState w14:val="2610" w14:font="MS Gothic"/>
          </w14:checkbox>
        </w:sdtPr>
        <w:sdtContent>
          <w:r w:rsidR="00B64DC6">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已制定无障碍安全与应急程序</w:t>
      </w:r>
    </w:p>
    <w:p w14:paraId="5C78B7CC" w14:textId="463A7ED5"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2139143224"/>
          <w14:checkbox>
            <w14:checked w14:val="0"/>
            <w14:checkedState w14:val="2612" w14:font="MS Gothic"/>
            <w14:uncheckedState w14:val="2610" w14:font="MS Gothic"/>
          </w14:checkbox>
        </w:sdtPr>
        <w:sdtContent>
          <w:r w:rsidR="00B64DC6">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无障碍设施已设置清晰表示</w:t>
      </w:r>
    </w:p>
    <w:p w14:paraId="1E2FEDC5" w14:textId="5B1A8D0B" w:rsidR="00DF21EE" w:rsidRPr="00B64DC6" w:rsidRDefault="00000000">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599153656"/>
          <w14:checkbox>
            <w14:checked w14:val="0"/>
            <w14:checkedState w14:val="2612" w14:font="MS Gothic"/>
            <w14:uncheckedState w14:val="2610" w14:font="MS Gothic"/>
          </w14:checkbox>
        </w:sdtPr>
        <w:sdtContent>
          <w:r w:rsidR="00B64DC6">
            <w:rPr>
              <w:rStyle w:val="aff2"/>
              <w:rFonts w:ascii="MS Gothic" w:eastAsia="MS Gothic" w:hAnsi="MS Gothic" w:hint="eastAsia"/>
              <w:b/>
              <w:bCs/>
              <w:color w:val="auto"/>
              <w:sz w:val="20"/>
              <w:szCs w:val="20"/>
              <w:lang w:eastAsia="zh-CN"/>
            </w:rPr>
            <w:t>☐</w:t>
          </w:r>
        </w:sdtContent>
      </w:sdt>
      <w:r w:rsidR="00DF21EE" w:rsidRPr="00B64DC6">
        <w:rPr>
          <w:rStyle w:val="aff2"/>
          <w:rFonts w:ascii="宋体" w:eastAsia="宋体" w:hAnsi="宋体"/>
          <w:b/>
          <w:bCs/>
          <w:color w:val="auto"/>
          <w:sz w:val="20"/>
          <w:szCs w:val="20"/>
          <w:lang w:eastAsia="zh-CN"/>
        </w:rPr>
        <w:t xml:space="preserve">  </w:t>
      </w:r>
      <w:r w:rsidR="00372CE4">
        <w:rPr>
          <w:rStyle w:val="aff2"/>
          <w:rFonts w:ascii="宋体" w:eastAsia="宋体" w:hAnsi="宋体" w:hint="eastAsia"/>
          <w:b/>
          <w:bCs/>
          <w:color w:val="auto"/>
          <w:sz w:val="20"/>
          <w:szCs w:val="20"/>
          <w:lang w:eastAsia="zh-CN"/>
        </w:rPr>
        <w:t>已提供适配的交通安排</w:t>
      </w:r>
    </w:p>
    <w:p w14:paraId="2FC15E2F" w14:textId="77777777" w:rsidR="00DF21EE" w:rsidRPr="00B64DC6" w:rsidRDefault="00DF21EE">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p>
    <w:p w14:paraId="2846ECB8" w14:textId="3BB11BB3" w:rsidR="00DF21EE" w:rsidRPr="00B64DC6" w:rsidRDefault="00372CE4">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r>
        <w:rPr>
          <w:rStyle w:val="aff2"/>
          <w:rFonts w:ascii="宋体" w:eastAsia="宋体" w:hAnsi="宋体" w:hint="eastAsia"/>
          <w:b/>
          <w:bCs/>
          <w:color w:val="auto"/>
          <w:sz w:val="20"/>
          <w:szCs w:val="20"/>
          <w:lang w:eastAsia="zh-CN"/>
        </w:rPr>
        <w:t>视觉残障</w:t>
      </w:r>
    </w:p>
    <w:p w14:paraId="43F418CC" w14:textId="0EB671BB"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861963484"/>
          <w14:checkbox>
            <w14:checked w14:val="0"/>
            <w14:checkedState w14:val="2612" w14:font="MS Gothic"/>
            <w14:uncheckedState w14:val="2610" w14:font="MS Gothic"/>
          </w14:checkbox>
        </w:sdtPr>
        <w:sdtContent>
          <w:r w:rsidR="00DF21EE" w:rsidRPr="00B64DC6">
            <w:rPr>
              <w:rFonts w:ascii="Segoe UI Symbol" w:eastAsia="宋体" w:hAnsi="Segoe UI Symbol" w:cs="Segoe UI Symbol"/>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提供盲文标识</w:t>
      </w:r>
    </w:p>
    <w:p w14:paraId="06682EAB" w14:textId="0DB9A9B5" w:rsidR="00DF21EE" w:rsidRPr="00B64DC6" w:rsidRDefault="00000000">
      <w:pPr>
        <w:pStyle w:val="ColorfulList-Accent11"/>
        <w:tabs>
          <w:tab w:val="clear" w:pos="284"/>
          <w:tab w:val="clear" w:pos="900"/>
          <w:tab w:val="left" w:pos="993"/>
        </w:tabs>
        <w:ind w:left="567" w:hanging="141"/>
        <w:jc w:val="left"/>
        <w:rPr>
          <w:rFonts w:ascii="宋体" w:eastAsia="宋体" w:hAnsi="宋体"/>
          <w:b/>
          <w:bCs/>
          <w:sz w:val="20"/>
          <w:szCs w:val="20"/>
          <w:lang w:eastAsia="zh-CN"/>
        </w:rPr>
      </w:pPr>
      <w:sdt>
        <w:sdtPr>
          <w:rPr>
            <w:rFonts w:ascii="宋体" w:eastAsia="宋体" w:hAnsi="宋体"/>
            <w:b/>
            <w:bCs/>
            <w:sz w:val="20"/>
            <w:szCs w:val="20"/>
            <w:lang w:eastAsia="zh-CN"/>
          </w:rPr>
          <w:id w:val="45962068"/>
          <w14:checkbox>
            <w14:checked w14:val="0"/>
            <w14:checkedState w14:val="2612" w14:font="MS Gothic"/>
            <w14:uncheckedState w14:val="2610" w14:font="MS Gothic"/>
          </w14:checkbox>
        </w:sdtPr>
        <w:sdtContent>
          <w:r w:rsidR="00B64DC6">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提供代替格式打印设备</w:t>
      </w:r>
    </w:p>
    <w:p w14:paraId="65D30074" w14:textId="0CB43BB5"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74259805"/>
          <w14:checkbox>
            <w14:checked w14:val="0"/>
            <w14:checkedState w14:val="2612" w14:font="MS Gothic"/>
            <w14:uncheckedState w14:val="2610" w14:font="MS Gothic"/>
          </w14:checkbox>
        </w:sdtPr>
        <w:sdtContent>
          <w:r w:rsidR="00DF21EE" w:rsidRPr="00B64DC6">
            <w:rPr>
              <w:rFonts w:ascii="Segoe UI Symbol" w:eastAsia="宋体" w:hAnsi="Segoe UI Symbol" w:cs="Segoe UI Symbol"/>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提供辅助技术</w:t>
      </w:r>
    </w:p>
    <w:p w14:paraId="6AC55408" w14:textId="0AD0EF32"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024240764"/>
          <w14:checkbox>
            <w14:checked w14:val="1"/>
            <w14:checkedState w14:val="2612" w14:font="MS Gothic"/>
            <w14:uncheckedState w14:val="2610" w14:font="MS Gothic"/>
          </w14:checkbox>
        </w:sdtPr>
        <w:sdtContent>
          <w:r w:rsidR="00EC2369">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信息技术系统具备无障碍功能</w:t>
      </w:r>
    </w:p>
    <w:p w14:paraId="2F359458" w14:textId="4016243D"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424693834"/>
          <w14:checkbox>
            <w14:checked w14:val="0"/>
            <w14:checkedState w14:val="2612" w14:font="MS Gothic"/>
            <w14:uncheckedState w14:val="2610" w14:font="MS Gothic"/>
          </w14:checkbox>
        </w:sdtPr>
        <w:sdtContent>
          <w:r w:rsidR="00DF21EE" w:rsidRPr="00B64DC6">
            <w:rPr>
              <w:rFonts w:ascii="Segoe UI Symbol" w:eastAsia="宋体" w:hAnsi="Segoe UI Symbol" w:cs="Segoe UI Symbol"/>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提供声音提示</w:t>
      </w:r>
    </w:p>
    <w:p w14:paraId="3588BAED" w14:textId="77777777" w:rsidR="00DF21EE" w:rsidRPr="00B64DC6" w:rsidRDefault="00DF21EE">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p>
    <w:p w14:paraId="5977F076" w14:textId="398F9E44" w:rsidR="00DF21EE" w:rsidRPr="00B64DC6" w:rsidRDefault="00372CE4">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r>
        <w:rPr>
          <w:rStyle w:val="aff2"/>
          <w:rFonts w:ascii="宋体" w:eastAsia="宋体" w:hAnsi="宋体" w:hint="eastAsia"/>
          <w:b/>
          <w:bCs/>
          <w:color w:val="auto"/>
          <w:sz w:val="20"/>
          <w:szCs w:val="20"/>
          <w:lang w:eastAsia="zh-CN"/>
        </w:rPr>
        <w:t>听力残障</w:t>
      </w:r>
    </w:p>
    <w:p w14:paraId="6950BAF4" w14:textId="367F1A54"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574957632"/>
          <w14:checkbox>
            <w14:checked w14:val="0"/>
            <w14:checkedState w14:val="2612" w14:font="MS Gothic"/>
            <w14:uncheckedState w14:val="2610" w14:font="MS Gothic"/>
          </w14:checkbox>
        </w:sdtPr>
        <w:sdtContent>
          <w:r w:rsidR="00DF21EE" w:rsidRPr="00B64DC6">
            <w:rPr>
              <w:rFonts w:ascii="Segoe UI Symbol" w:eastAsia="宋体" w:hAnsi="Segoe UI Symbol" w:cs="Segoe UI Symbol"/>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提供手语服务</w:t>
      </w:r>
    </w:p>
    <w:p w14:paraId="5921058B" w14:textId="5C5D1C61"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912082594"/>
          <w14:checkbox>
            <w14:checked w14:val="0"/>
            <w14:checkedState w14:val="2612" w14:font="MS Gothic"/>
            <w14:uncheckedState w14:val="2610" w14:font="MS Gothic"/>
          </w14:checkbox>
        </w:sdtPr>
        <w:sdtContent>
          <w:r w:rsidR="00DF21EE" w:rsidRPr="00B64DC6">
            <w:rPr>
              <w:rFonts w:ascii="Segoe UI Symbol" w:eastAsia="宋体" w:hAnsi="Segoe UI Symbol" w:cs="Segoe UI Symbol"/>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提供字幕服务</w:t>
      </w:r>
    </w:p>
    <w:p w14:paraId="62DE9CB5" w14:textId="125274C2"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523233380"/>
          <w14:checkbox>
            <w14:checked w14:val="0"/>
            <w14:checkedState w14:val="2612" w14:font="MS Gothic"/>
            <w14:uncheckedState w14:val="2610" w14:font="MS Gothic"/>
          </w14:checkbox>
        </w:sdtPr>
        <w:sdtContent>
          <w:r w:rsidR="00DF21EE" w:rsidRPr="00B64DC6">
            <w:rPr>
              <w:rFonts w:ascii="Segoe UI Symbol" w:eastAsia="宋体" w:hAnsi="Segoe UI Symbol" w:cs="Segoe UI Symbol"/>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提供视觉提示</w:t>
      </w:r>
    </w:p>
    <w:p w14:paraId="112EA539" w14:textId="77777777" w:rsidR="00DF21EE" w:rsidRPr="00B64DC6" w:rsidRDefault="00DF21EE">
      <w:pPr>
        <w:pStyle w:val="ColorfulList-Accent11"/>
        <w:tabs>
          <w:tab w:val="clear" w:pos="284"/>
          <w:tab w:val="clear" w:pos="900"/>
          <w:tab w:val="left" w:pos="993"/>
        </w:tabs>
        <w:rPr>
          <w:rFonts w:ascii="宋体" w:eastAsia="宋体" w:hAnsi="宋体"/>
          <w:sz w:val="20"/>
          <w:szCs w:val="20"/>
          <w:lang w:eastAsia="zh-CN"/>
        </w:rPr>
      </w:pPr>
    </w:p>
    <w:p w14:paraId="45852A8A" w14:textId="77777777" w:rsidR="00DF21EE" w:rsidRPr="00B64DC6" w:rsidRDefault="00DF21EE">
      <w:pPr>
        <w:pStyle w:val="ColorfulList-Accent11"/>
        <w:rPr>
          <w:rFonts w:ascii="宋体" w:eastAsia="宋体" w:hAnsi="宋体"/>
          <w:sz w:val="20"/>
          <w:szCs w:val="20"/>
          <w:lang w:eastAsia="zh-CN"/>
        </w:rPr>
        <w:sectPr w:rsidR="00DF21EE" w:rsidRPr="00B64DC6" w:rsidSect="00DF21EE">
          <w:type w:val="continuous"/>
          <w:pgSz w:w="11909" w:h="16834"/>
          <w:pgMar w:top="1800" w:right="1469" w:bottom="1980" w:left="1440" w:header="612" w:footer="482" w:gutter="0"/>
          <w:pgNumType w:start="1"/>
          <w:cols w:num="2" w:space="720"/>
          <w:docGrid w:linePitch="360"/>
        </w:sectPr>
      </w:pPr>
    </w:p>
    <w:p w14:paraId="20BDB7C4" w14:textId="77777777" w:rsidR="00DF21EE" w:rsidRPr="00B64DC6" w:rsidRDefault="00DF21EE">
      <w:pPr>
        <w:pStyle w:val="ColorfulList-Accent11"/>
        <w:rPr>
          <w:rFonts w:ascii="宋体" w:eastAsia="宋体" w:hAnsi="宋体"/>
          <w:sz w:val="20"/>
          <w:szCs w:val="20"/>
          <w:lang w:eastAsia="zh-CN"/>
        </w:rPr>
      </w:pPr>
    </w:p>
    <w:p w14:paraId="293FA68F" w14:textId="77777777" w:rsidR="00DF21EE" w:rsidRDefault="00DF21EE" w:rsidP="004F670B">
      <w:pPr>
        <w:pStyle w:val="ColorfulList-Accent11"/>
        <w:numPr>
          <w:ilvl w:val="0"/>
          <w:numId w:val="9"/>
        </w:numPr>
        <w:rPr>
          <w:rFonts w:ascii="宋体" w:eastAsia="宋体" w:hAnsi="宋体"/>
          <w:b/>
          <w:bCs/>
          <w:sz w:val="20"/>
          <w:szCs w:val="20"/>
        </w:rPr>
      </w:pPr>
      <w:bookmarkStart w:id="2" w:name="_Hlk525648649"/>
      <w:bookmarkStart w:id="3" w:name="OLE_LINK2"/>
      <w:bookmarkEnd w:id="1"/>
      <w:bookmarkEnd w:id="2"/>
      <w:r w:rsidRPr="00B64DC6">
        <w:rPr>
          <w:rFonts w:ascii="宋体" w:eastAsia="宋体" w:hAnsi="宋体" w:cs="微软雅黑" w:hint="eastAsia"/>
          <w:b/>
          <w:bCs/>
          <w:sz w:val="20"/>
          <w:szCs w:val="20"/>
          <w:lang w:eastAsia="zh-CN"/>
        </w:rPr>
        <w:t>其他无障碍相关信息</w:t>
      </w:r>
      <w:r w:rsidRPr="00B64DC6">
        <w:rPr>
          <w:rFonts w:ascii="宋体" w:eastAsia="宋体" w:hAnsi="宋体"/>
          <w:b/>
          <w:bCs/>
          <w:sz w:val="20"/>
          <w:szCs w:val="20"/>
        </w:rPr>
        <w:t xml:space="preserve">: </w:t>
      </w:r>
      <w:sdt>
        <w:sdtPr>
          <w:rPr>
            <w:rFonts w:ascii="宋体" w:eastAsia="宋体" w:hAnsi="宋体"/>
            <w:b/>
            <w:bCs/>
            <w:sz w:val="20"/>
            <w:szCs w:val="20"/>
          </w:rPr>
          <w:id w:val="-1344780311"/>
          <w:placeholder>
            <w:docPart w:val="F754F4A92BF64C1CBFF6391CDF100E49"/>
          </w:placeholder>
          <w:showingPlcHdr/>
        </w:sdtPr>
        <w:sdtContent>
          <w:r w:rsidRPr="00B64DC6">
            <w:rPr>
              <w:rStyle w:val="aff2"/>
              <w:rFonts w:ascii="宋体" w:eastAsia="宋体" w:hAnsi="宋体"/>
              <w:sz w:val="20"/>
              <w:szCs w:val="20"/>
            </w:rPr>
            <w:t>Click or tap here to enter text.</w:t>
          </w:r>
        </w:sdtContent>
      </w:sdt>
    </w:p>
    <w:bookmarkStart w:id="4" w:name="OLE_LINK3"/>
    <w:p w14:paraId="4AA624B6" w14:textId="5DEFCDE8" w:rsidR="00043A81" w:rsidRPr="00043A81" w:rsidRDefault="00000000" w:rsidP="00043A81">
      <w:pPr>
        <w:pStyle w:val="aff0"/>
        <w:tabs>
          <w:tab w:val="clear" w:pos="284"/>
          <w:tab w:val="clear" w:pos="900"/>
        </w:tabs>
        <w:spacing w:after="240" w:line="240" w:lineRule="auto"/>
        <w:ind w:left="440" w:firstLine="0"/>
        <w:rPr>
          <w:rFonts w:ascii="宋体" w:eastAsia="宋体" w:hAnsi="宋体"/>
          <w:lang w:eastAsia="zh-CN"/>
        </w:rPr>
      </w:pPr>
      <w:sdt>
        <w:sdtPr>
          <w:rPr>
            <w:rFonts w:ascii="MS Gothic" w:eastAsia="MS Gothic" w:hAnsi="MS Gothic"/>
            <w:lang w:eastAsia="zh-CN"/>
          </w:rPr>
          <w:id w:val="-164179256"/>
          <w14:checkbox>
            <w14:checked w14:val="1"/>
            <w14:checkedState w14:val="2612" w14:font="MS Gothic"/>
            <w14:uncheckedState w14:val="2610" w14:font="MS Gothic"/>
          </w14:checkbox>
        </w:sdtPr>
        <w:sdtContent>
          <w:r w:rsidR="00754811">
            <w:rPr>
              <w:rFonts w:ascii="MS Gothic" w:eastAsia="MS Gothic" w:hAnsi="MS Gothic" w:hint="eastAsia"/>
              <w:lang w:eastAsia="zh-CN"/>
            </w:rPr>
            <w:t>☒</w:t>
          </w:r>
        </w:sdtContent>
      </w:sdt>
      <w:r w:rsidR="00043A81" w:rsidRPr="00043A81">
        <w:rPr>
          <w:rFonts w:ascii="宋体" w:eastAsia="宋体" w:hAnsi="宋体"/>
          <w:lang w:eastAsia="zh-CN"/>
        </w:rPr>
        <w:t xml:space="preserve">  </w:t>
      </w:r>
      <w:r w:rsidR="00043A81" w:rsidRPr="00043A81">
        <w:rPr>
          <w:rFonts w:ascii="宋体" w:eastAsia="宋体" w:hAnsi="宋体" w:hint="eastAsia"/>
          <w:lang w:eastAsia="zh-CN"/>
        </w:rPr>
        <w:t>作为该志愿人员的接收机构，我们承诺如下</w:t>
      </w:r>
      <w:r w:rsidR="00043A81" w:rsidRPr="00043A81">
        <w:rPr>
          <w:rFonts w:ascii="宋体" w:eastAsia="宋体" w:hAnsi="宋体"/>
          <w:lang w:eastAsia="zh-CN"/>
        </w:rPr>
        <w:t>:</w:t>
      </w:r>
    </w:p>
    <w:bookmarkEnd w:id="4"/>
    <w:p w14:paraId="62DB45F0" w14:textId="77777777" w:rsidR="00043A81" w:rsidRPr="00683929" w:rsidRDefault="00043A81" w:rsidP="00043A81">
      <w:pPr>
        <w:pStyle w:val="af4"/>
        <w:spacing w:beforeAutospacing="0" w:afterAutospacing="0" w:line="240" w:lineRule="auto"/>
        <w:ind w:left="440" w:firstLine="0"/>
        <w:rPr>
          <w:rFonts w:ascii="宋体" w:eastAsia="宋体" w:hAnsi="宋体"/>
          <w:lang w:eastAsia="zh-CN"/>
        </w:rPr>
      </w:pPr>
      <w:r w:rsidRPr="00683929">
        <w:rPr>
          <w:rFonts w:ascii="宋体" w:eastAsia="宋体" w:hAnsi="宋体"/>
          <w:lang w:eastAsia="zh-CN"/>
        </w:rPr>
        <w:t>联合国系统致力于营造包容的工作环境，并承诺通过提供合理便利，采取适当措施，使残障人士能够获得就业机会，并在与就业相关的机会中享有平等权益。合理便利可因残障情况和个人需求而有所不同。合理便利是指在具体情况下，为确保残障人士能够在与他人平等的基础上享有或行使一切人权和基本自由，而作出的必要和适当、且不造成不成比例或不当负担的修改与调整（《残疾人权利公约》第2条）。</w:t>
      </w:r>
    </w:p>
    <w:p w14:paraId="1116F0A4" w14:textId="77777777" w:rsidR="00043A81" w:rsidRPr="00043A81" w:rsidRDefault="00043A81" w:rsidP="00043A81">
      <w:pPr>
        <w:pStyle w:val="aff0"/>
        <w:tabs>
          <w:tab w:val="clear" w:pos="284"/>
          <w:tab w:val="clear" w:pos="900"/>
        </w:tabs>
        <w:spacing w:line="240" w:lineRule="auto"/>
        <w:ind w:left="440" w:firstLine="0"/>
        <w:contextualSpacing w:val="0"/>
        <w:jc w:val="left"/>
        <w:rPr>
          <w:rFonts w:ascii="宋体" w:eastAsia="宋体" w:hAnsi="宋体"/>
          <w:lang w:eastAsia="zh-CN"/>
        </w:rPr>
      </w:pPr>
    </w:p>
    <w:p w14:paraId="381A7EFF" w14:textId="77777777" w:rsidR="00043A81" w:rsidRPr="00043A81" w:rsidRDefault="00043A81" w:rsidP="00043A81">
      <w:pPr>
        <w:pStyle w:val="aff0"/>
        <w:tabs>
          <w:tab w:val="clear" w:pos="284"/>
          <w:tab w:val="clear" w:pos="900"/>
        </w:tabs>
        <w:spacing w:line="240" w:lineRule="auto"/>
        <w:ind w:left="440" w:firstLine="0"/>
        <w:contextualSpacing w:val="0"/>
        <w:jc w:val="left"/>
        <w:rPr>
          <w:rFonts w:ascii="宋体" w:eastAsia="宋体" w:hAnsi="宋体"/>
          <w:lang w:eastAsia="zh-CN"/>
        </w:rPr>
      </w:pPr>
      <w:r w:rsidRPr="00043A81">
        <w:rPr>
          <w:rFonts w:ascii="宋体" w:eastAsia="宋体" w:hAnsi="宋体"/>
          <w:lang w:eastAsia="zh-CN"/>
        </w:rPr>
        <w:t>对于由联合国实体资助、专门面向残障人士的联合国志愿者岗位，联合国主办实体将根据其适用的政策、指导文件及合理便利经费规定，提供合理便利安排并承担相关费用。主办实体承诺为每个岗位额外预留5,000美元的合理便利预算。</w:t>
      </w:r>
    </w:p>
    <w:p w14:paraId="5EE45257" w14:textId="77777777" w:rsidR="00043A81" w:rsidRPr="00B64DC6" w:rsidRDefault="00043A81" w:rsidP="00043A81">
      <w:pPr>
        <w:pStyle w:val="ColorfulList-Accent11"/>
        <w:ind w:left="440" w:firstLine="0"/>
        <w:rPr>
          <w:rFonts w:ascii="宋体" w:eastAsia="宋体" w:hAnsi="宋体"/>
          <w:b/>
          <w:bCs/>
          <w:sz w:val="20"/>
          <w:szCs w:val="20"/>
          <w:lang w:eastAsia="zh-CN"/>
        </w:rPr>
      </w:pPr>
    </w:p>
    <w:bookmarkEnd w:id="3"/>
    <w:p w14:paraId="1EB1B94F" w14:textId="4C2AC9A8" w:rsidR="00C27953" w:rsidRPr="00043A81" w:rsidRDefault="00B64DC6" w:rsidP="00043A81">
      <w:pPr>
        <w:pStyle w:val="aff0"/>
        <w:numPr>
          <w:ilvl w:val="0"/>
          <w:numId w:val="9"/>
        </w:numPr>
        <w:tabs>
          <w:tab w:val="clear" w:pos="284"/>
          <w:tab w:val="clear" w:pos="900"/>
        </w:tabs>
        <w:spacing w:after="240" w:line="240" w:lineRule="auto"/>
        <w:rPr>
          <w:rFonts w:ascii="宋体" w:eastAsia="宋体" w:hAnsi="宋体"/>
          <w:lang w:eastAsia="zh-CN"/>
        </w:rPr>
      </w:pPr>
      <w:r w:rsidRPr="00043A81">
        <w:rPr>
          <w:rFonts w:ascii="宋体" w:eastAsia="宋体" w:hAnsi="宋体" w:cs="微软雅黑" w:hint="eastAsia"/>
          <w:b/>
          <w:bCs/>
          <w:lang w:eastAsia="zh-CN"/>
        </w:rPr>
        <w:t>服务机构是否要求进行推荐人核查</w:t>
      </w:r>
      <w:r w:rsidR="00D144FA" w:rsidRPr="00043A81">
        <w:rPr>
          <w:rFonts w:ascii="宋体" w:eastAsia="宋体" w:hAnsi="宋体"/>
          <w:b/>
          <w:bCs/>
          <w:lang w:eastAsia="zh-CN"/>
        </w:rPr>
        <w:t>:</w:t>
      </w:r>
      <w:r w:rsidR="00D144FA" w:rsidRPr="00043A81">
        <w:rPr>
          <w:rFonts w:ascii="宋体" w:eastAsia="宋体" w:hAnsi="宋体"/>
          <w:lang w:eastAsia="zh-CN"/>
        </w:rPr>
        <w:t xml:space="preserve"> </w:t>
      </w:r>
      <w:sdt>
        <w:sdtPr>
          <w:rPr>
            <w:rFonts w:ascii="MS Gothic" w:eastAsia="MS Gothic" w:hAnsi="MS Gothic"/>
            <w:lang w:eastAsia="zh-CN"/>
          </w:rPr>
          <w:id w:val="-1479687047"/>
          <w14:checkbox>
            <w14:checked w14:val="1"/>
            <w14:checkedState w14:val="2612" w14:font="MS Gothic"/>
            <w14:uncheckedState w14:val="2610" w14:font="MS Gothic"/>
          </w14:checkbox>
        </w:sdtPr>
        <w:sdtContent>
          <w:r w:rsidR="00754811">
            <w:rPr>
              <w:rFonts w:ascii="MS Gothic" w:eastAsia="MS Gothic" w:hAnsi="MS Gothic" w:hint="eastAsia"/>
              <w:lang w:eastAsia="zh-CN"/>
            </w:rPr>
            <w:t>☒</w:t>
          </w:r>
        </w:sdtContent>
      </w:sdt>
      <w:r w:rsidR="00D144FA" w:rsidRPr="00043A81">
        <w:rPr>
          <w:rFonts w:ascii="宋体" w:eastAsia="宋体" w:hAnsi="宋体"/>
          <w:lang w:eastAsia="zh-CN"/>
        </w:rPr>
        <w:t xml:space="preserve">  </w:t>
      </w:r>
      <w:r w:rsidRPr="00043A81">
        <w:rPr>
          <w:rFonts w:ascii="宋体" w:eastAsia="宋体" w:hAnsi="宋体" w:hint="eastAsia"/>
          <w:lang w:eastAsia="zh-CN"/>
        </w:rPr>
        <w:t xml:space="preserve">是 </w:t>
      </w:r>
      <w:sdt>
        <w:sdtPr>
          <w:rPr>
            <w:rFonts w:ascii="Segoe UI Symbol" w:eastAsia="宋体" w:hAnsi="Segoe UI Symbol" w:cs="Segoe UI Symbol"/>
            <w:lang w:eastAsia="zh-CN"/>
          </w:rPr>
          <w:id w:val="-961870401"/>
          <w14:checkbox>
            <w14:checked w14:val="0"/>
            <w14:checkedState w14:val="2612" w14:font="MS Gothic"/>
            <w14:uncheckedState w14:val="2610" w14:font="MS Gothic"/>
          </w14:checkbox>
        </w:sdtPr>
        <w:sdtContent>
          <w:r w:rsidR="00D144FA" w:rsidRPr="00043A81">
            <w:rPr>
              <w:rFonts w:ascii="Segoe UI Symbol" w:eastAsia="宋体" w:hAnsi="Segoe UI Symbol" w:cs="Segoe UI Symbol"/>
              <w:lang w:eastAsia="zh-CN"/>
            </w:rPr>
            <w:t>☐</w:t>
          </w:r>
        </w:sdtContent>
      </w:sdt>
      <w:r w:rsidRPr="00043A81">
        <w:rPr>
          <w:rFonts w:ascii="宋体" w:eastAsia="宋体" w:hAnsi="宋体" w:hint="eastAsia"/>
          <w:lang w:eastAsia="zh-CN"/>
        </w:rPr>
        <w:t xml:space="preserve">  否</w:t>
      </w:r>
    </w:p>
    <w:p w14:paraId="231EDE6C" w14:textId="480E2AC1" w:rsidR="00C27953" w:rsidRPr="00B64DC6" w:rsidRDefault="00DF21EE">
      <w:pPr>
        <w:pStyle w:val="2"/>
        <w:rPr>
          <w:rFonts w:ascii="宋体" w:eastAsia="宋体" w:hAnsi="宋体" w:cstheme="minorBidi"/>
          <w:sz w:val="20"/>
          <w:szCs w:val="20"/>
          <w:lang w:eastAsia="zh-CN"/>
        </w:rPr>
      </w:pPr>
      <w:bookmarkStart w:id="5" w:name="_Hlk514246664"/>
      <w:bookmarkStart w:id="6" w:name="_Hlk524710797"/>
      <w:bookmarkStart w:id="7" w:name="_Hlk525649975"/>
      <w:r w:rsidRPr="00B64DC6">
        <w:rPr>
          <w:rFonts w:ascii="宋体" w:eastAsia="宋体" w:hAnsi="宋体" w:cs="微软雅黑" w:hint="eastAsia"/>
          <w:sz w:val="20"/>
          <w:szCs w:val="20"/>
          <w:lang w:eastAsia="zh-CN"/>
        </w:rPr>
        <w:t>其他信息</w:t>
      </w:r>
    </w:p>
    <w:bookmarkEnd w:id="5"/>
    <w:bookmarkEnd w:id="6"/>
    <w:bookmarkEnd w:id="7"/>
    <w:p w14:paraId="06115E33" w14:textId="77777777" w:rsidR="00043A81" w:rsidRPr="00B64DC6" w:rsidRDefault="00043A81" w:rsidP="00043A81">
      <w:pPr>
        <w:rPr>
          <w:rFonts w:ascii="宋体" w:eastAsia="宋体" w:hAnsi="宋体"/>
          <w:b/>
          <w:bCs/>
          <w:shd w:val="clear" w:color="auto" w:fill="FFFFFF"/>
          <w:lang w:eastAsia="zh-CN"/>
        </w:rPr>
      </w:pPr>
      <w:r w:rsidRPr="00B64DC6">
        <w:rPr>
          <w:rFonts w:ascii="宋体" w:eastAsia="宋体" w:hAnsi="宋体" w:cs="微软雅黑" w:hint="eastAsia"/>
          <w:b/>
          <w:bCs/>
          <w:shd w:val="clear" w:color="auto" w:fill="FFFFFF"/>
          <w:lang w:eastAsia="zh-CN"/>
        </w:rPr>
        <w:t>包容性承诺：</w:t>
      </w:r>
    </w:p>
    <w:p w14:paraId="63576F77" w14:textId="77777777" w:rsidR="00043A81" w:rsidRPr="00683929" w:rsidRDefault="00043A81" w:rsidP="00043A81">
      <w:pPr>
        <w:tabs>
          <w:tab w:val="clear" w:pos="284"/>
          <w:tab w:val="clear" w:pos="900"/>
        </w:tabs>
        <w:spacing w:line="240" w:lineRule="auto"/>
        <w:ind w:left="0" w:firstLine="0"/>
        <w:contextualSpacing w:val="0"/>
        <w:jc w:val="left"/>
        <w:rPr>
          <w:rFonts w:ascii="宋体" w:eastAsia="宋体" w:hAnsi="宋体"/>
          <w:lang w:eastAsia="zh-CN"/>
        </w:rPr>
      </w:pPr>
      <w:r w:rsidRPr="00683929">
        <w:rPr>
          <w:rFonts w:ascii="宋体" w:eastAsia="宋体" w:hAnsi="宋体"/>
          <w:lang w:eastAsia="zh-CN"/>
        </w:rPr>
        <w:t>联合国志愿人员（UNV）项目坚持平等机会原则，欢迎符合条件的专业人士申请。我们致力于促进性别及其他受保护特征方面的多样性与包容性。作为遵循 UNV 价值观的一部分，所有联合国志愿者承诺反对任何形式的歧视，并促进对人权和个人尊严的尊重，不因种族、性别、性别认同、宗教、国籍、族裔出身、性取向、残障、怀孕、年龄、语言、社会出身或其他身份而区别对待。</w:t>
      </w:r>
    </w:p>
    <w:p w14:paraId="2C5C1720" w14:textId="77777777" w:rsidR="00043A81" w:rsidRPr="00B64DC6" w:rsidRDefault="00043A81" w:rsidP="00043A81">
      <w:pPr>
        <w:tabs>
          <w:tab w:val="clear" w:pos="900"/>
        </w:tabs>
        <w:spacing w:after="240" w:line="240" w:lineRule="auto"/>
        <w:ind w:left="0" w:firstLine="0"/>
        <w:rPr>
          <w:rFonts w:ascii="宋体" w:eastAsia="宋体" w:hAnsi="宋体"/>
          <w:lang w:val="en-US" w:eastAsia="zh-CN"/>
        </w:rPr>
      </w:pPr>
    </w:p>
    <w:p w14:paraId="63EFF9DE" w14:textId="77777777" w:rsidR="00043A81" w:rsidRPr="00B64DC6" w:rsidRDefault="00043A81" w:rsidP="00043A81">
      <w:pPr>
        <w:rPr>
          <w:rFonts w:ascii="宋体" w:eastAsia="宋体" w:hAnsi="宋体"/>
          <w:b/>
          <w:bCs/>
          <w:lang w:eastAsia="zh-CN"/>
        </w:rPr>
      </w:pPr>
      <w:r w:rsidRPr="00B64DC6">
        <w:rPr>
          <w:rFonts w:ascii="宋体" w:eastAsia="宋体" w:hAnsi="宋体" w:cs="微软雅黑" w:hint="eastAsia"/>
          <w:b/>
          <w:bCs/>
          <w:lang w:eastAsia="zh-CN"/>
        </w:rPr>
        <w:t>关于新冠疫苗接种要求的说明</w:t>
      </w:r>
    </w:p>
    <w:p w14:paraId="0851B249" w14:textId="77777777" w:rsidR="00043A81" w:rsidRPr="00683929" w:rsidRDefault="00043A81" w:rsidP="00043A81">
      <w:pPr>
        <w:tabs>
          <w:tab w:val="clear" w:pos="284"/>
          <w:tab w:val="clear" w:pos="900"/>
        </w:tabs>
        <w:spacing w:line="240" w:lineRule="auto"/>
        <w:ind w:left="0" w:firstLine="0"/>
        <w:rPr>
          <w:rFonts w:ascii="宋体" w:eastAsia="宋体" w:hAnsi="宋体"/>
          <w:lang w:eastAsia="zh-CN"/>
        </w:rPr>
      </w:pPr>
      <w:r w:rsidRPr="00683929">
        <w:rPr>
          <w:rFonts w:ascii="宋体" w:eastAsia="宋体" w:hAnsi="宋体" w:hint="eastAsia"/>
          <w:lang w:eastAsia="zh-CN"/>
        </w:rPr>
        <w:t>根据适用主办实体的政策，某些职业类别的入选候选人可能须满足疫苗接种要求，包括接种针对</w:t>
      </w:r>
      <w:r w:rsidRPr="00683929">
        <w:rPr>
          <w:rFonts w:ascii="宋体" w:eastAsia="宋体" w:hAnsi="宋体"/>
          <w:lang w:eastAsia="zh-CN"/>
        </w:rPr>
        <w:t xml:space="preserve"> SARS-CoV-2</w:t>
      </w:r>
      <w:r w:rsidRPr="00683929">
        <w:rPr>
          <w:rFonts w:ascii="宋体" w:eastAsia="宋体" w:hAnsi="宋体" w:hint="eastAsia"/>
          <w:lang w:eastAsia="zh-CN"/>
        </w:rPr>
        <w:t>（新冠肺炎）的疫苗。</w:t>
      </w:r>
    </w:p>
    <w:p w14:paraId="46EEE474" w14:textId="77777777" w:rsidR="00C27953" w:rsidRPr="00043A81" w:rsidRDefault="00C27953">
      <w:pPr>
        <w:tabs>
          <w:tab w:val="clear" w:pos="284"/>
          <w:tab w:val="clear" w:pos="900"/>
        </w:tabs>
        <w:spacing w:line="240" w:lineRule="auto"/>
        <w:ind w:left="0" w:firstLine="0"/>
        <w:rPr>
          <w:rFonts w:ascii="宋体" w:eastAsia="宋体" w:hAnsi="宋体"/>
          <w:lang w:eastAsia="zh-CN"/>
        </w:rPr>
      </w:pPr>
    </w:p>
    <w:p w14:paraId="55BF1AC5" w14:textId="748B4FDF" w:rsidR="00C27953" w:rsidRPr="00B64DC6" w:rsidRDefault="00DF21EE">
      <w:pPr>
        <w:rPr>
          <w:rFonts w:ascii="宋体" w:eastAsia="宋体" w:hAnsi="宋体"/>
          <w:b/>
          <w:bCs/>
          <w:lang w:eastAsia="zh-CN"/>
        </w:rPr>
      </w:pPr>
      <w:r w:rsidRPr="00B64DC6">
        <w:rPr>
          <w:rFonts w:ascii="宋体" w:eastAsia="宋体" w:hAnsi="宋体" w:cs="微软雅黑" w:hint="eastAsia"/>
          <w:b/>
          <w:bCs/>
          <w:lang w:eastAsia="zh-CN"/>
        </w:rPr>
        <w:t>岗位招聘负责人</w:t>
      </w:r>
      <w:r w:rsidR="00D144FA" w:rsidRPr="00B64DC6">
        <w:rPr>
          <w:rFonts w:ascii="宋体" w:eastAsia="宋体" w:hAnsi="宋体"/>
          <w:b/>
          <w:bCs/>
          <w:lang w:eastAsia="zh-CN"/>
        </w:rPr>
        <w:t>:</w:t>
      </w:r>
    </w:p>
    <w:p w14:paraId="1232C0B4" w14:textId="0AFB7772" w:rsidR="00C27953" w:rsidRPr="00754811" w:rsidRDefault="00DF21EE">
      <w:pPr>
        <w:spacing w:line="240" w:lineRule="auto"/>
        <w:rPr>
          <w:rFonts w:ascii="宋体" w:eastAsia="宋体" w:hAnsi="宋体" w:cs="微软雅黑"/>
          <w:lang w:val="en-US" w:eastAsia="zh-CN"/>
        </w:rPr>
      </w:pPr>
      <w:r w:rsidRPr="00B64DC6">
        <w:rPr>
          <w:rFonts w:ascii="宋体" w:eastAsia="宋体" w:hAnsi="宋体" w:cs="微软雅黑" w:hint="eastAsia"/>
          <w:lang w:eastAsia="zh-CN"/>
        </w:rPr>
        <w:t>姓名：</w:t>
      </w:r>
      <w:r w:rsidR="00EC2369">
        <w:rPr>
          <w:rFonts w:ascii="宋体" w:eastAsia="宋体" w:hAnsi="宋体" w:cs="微软雅黑"/>
          <w:lang w:eastAsia="zh-CN"/>
        </w:rPr>
        <w:t>Li Ang</w:t>
      </w:r>
    </w:p>
    <w:p w14:paraId="29980BCF" w14:textId="1673CFD2" w:rsidR="00DF21EE" w:rsidRPr="00B64DC6" w:rsidRDefault="00DF21EE">
      <w:pPr>
        <w:spacing w:line="240" w:lineRule="auto"/>
        <w:rPr>
          <w:rFonts w:ascii="宋体" w:eastAsia="宋体" w:hAnsi="宋体" w:cs="微软雅黑"/>
          <w:lang w:eastAsia="zh-CN"/>
        </w:rPr>
      </w:pPr>
      <w:r w:rsidRPr="00B64DC6">
        <w:rPr>
          <w:rFonts w:ascii="宋体" w:eastAsia="宋体" w:hAnsi="宋体" w:cs="微软雅黑" w:hint="eastAsia"/>
          <w:lang w:eastAsia="zh-CN"/>
        </w:rPr>
        <w:t>岗位：</w:t>
      </w:r>
      <w:r w:rsidR="00EC2369">
        <w:rPr>
          <w:rFonts w:ascii="宋体" w:eastAsia="宋体" w:hAnsi="宋体" w:cs="微软雅黑" w:hint="eastAsia"/>
          <w:lang w:eastAsia="zh-CN"/>
        </w:rPr>
        <w:t>助理</w:t>
      </w:r>
      <w:r w:rsidR="00EC2369">
        <w:rPr>
          <w:rFonts w:ascii="宋体" w:eastAsia="宋体" w:hAnsi="宋体" w:cs="Arial" w:hint="eastAsia"/>
          <w:lang w:eastAsia="zh-CN"/>
        </w:rPr>
        <w:t>私营部门伙伴关系与慈善事务</w:t>
      </w:r>
      <w:r w:rsidR="00EC2369">
        <w:rPr>
          <w:rFonts w:ascii="宋体" w:eastAsia="宋体" w:hAnsi="宋体" w:cs="Arial" w:hint="eastAsia"/>
          <w:lang w:eastAsia="zh-CN"/>
        </w:rPr>
        <w:t>官员</w:t>
      </w:r>
    </w:p>
    <w:p w14:paraId="1B98C3A1" w14:textId="1483DF92" w:rsidR="00DF21EE" w:rsidRPr="00754811" w:rsidRDefault="00DF21EE">
      <w:pPr>
        <w:spacing w:line="240" w:lineRule="auto"/>
        <w:rPr>
          <w:rFonts w:ascii="宋体" w:eastAsia="宋体" w:hAnsi="宋体" w:cs="微软雅黑"/>
          <w:lang w:val="en-US" w:eastAsia="zh-CN"/>
        </w:rPr>
      </w:pPr>
      <w:r w:rsidRPr="00B64DC6">
        <w:rPr>
          <w:rFonts w:ascii="宋体" w:eastAsia="宋体" w:hAnsi="宋体" w:cs="微软雅黑" w:hint="eastAsia"/>
          <w:lang w:eastAsia="zh-CN"/>
        </w:rPr>
        <w:t>电子邮箱地址</w:t>
      </w:r>
      <w:r w:rsidR="00754811">
        <w:rPr>
          <w:rFonts w:ascii="宋体" w:eastAsia="宋体" w:hAnsi="宋体" w:cs="微软雅黑" w:hint="eastAsia"/>
          <w:lang w:eastAsia="zh-CN"/>
        </w:rPr>
        <w:t>：</w:t>
      </w:r>
      <w:r w:rsidR="00EC2369">
        <w:rPr>
          <w:rFonts w:ascii="宋体" w:eastAsia="宋体" w:hAnsi="宋体" w:cs="微软雅黑"/>
          <w:lang w:val="en-US" w:eastAsia="zh-CN"/>
        </w:rPr>
        <w:t>lia</w:t>
      </w:r>
      <w:r w:rsidR="00754811">
        <w:rPr>
          <w:rFonts w:ascii="宋体" w:eastAsia="宋体" w:hAnsi="宋体" w:cs="微软雅黑"/>
          <w:lang w:val="en-US" w:eastAsia="zh-CN"/>
        </w:rPr>
        <w:t>@unhcr.org</w:t>
      </w:r>
    </w:p>
    <w:p w14:paraId="40177CC0" w14:textId="77777777" w:rsidR="00C27953" w:rsidRPr="00B64DC6" w:rsidRDefault="00C27953">
      <w:pPr>
        <w:spacing w:line="240" w:lineRule="auto"/>
        <w:rPr>
          <w:rFonts w:ascii="宋体" w:eastAsia="宋体" w:hAnsi="宋体"/>
          <w:color w:val="C00000"/>
          <w:lang w:eastAsia="zh-CN"/>
        </w:rPr>
      </w:pPr>
    </w:p>
    <w:p w14:paraId="6019B6E7" w14:textId="1F8406D7" w:rsidR="00C27953" w:rsidRPr="00B64DC6" w:rsidRDefault="00DF21EE">
      <w:pPr>
        <w:rPr>
          <w:rFonts w:ascii="宋体" w:eastAsia="宋体" w:hAnsi="宋体" w:cs="微软雅黑"/>
          <w:b/>
          <w:bCs/>
          <w:lang w:val="en-US" w:eastAsia="zh-CN"/>
        </w:rPr>
      </w:pPr>
      <w:r w:rsidRPr="00B64DC6">
        <w:rPr>
          <w:rFonts w:ascii="宋体" w:eastAsia="宋体" w:hAnsi="宋体" w:cs="微软雅黑" w:hint="eastAsia"/>
          <w:b/>
          <w:bCs/>
          <w:lang w:eastAsia="zh-CN"/>
        </w:rPr>
        <w:t>岗位备用招聘负责人</w:t>
      </w:r>
      <w:r w:rsidRPr="00B64DC6">
        <w:rPr>
          <w:rFonts w:ascii="宋体" w:eastAsia="宋体" w:hAnsi="宋体" w:cs="微软雅黑" w:hint="eastAsia"/>
          <w:b/>
          <w:bCs/>
          <w:lang w:val="en-US" w:eastAsia="zh-CN"/>
        </w:rPr>
        <w:t>：</w:t>
      </w:r>
    </w:p>
    <w:p w14:paraId="55805F2D" w14:textId="77777777" w:rsidR="00DF21EE" w:rsidRPr="00B64DC6" w:rsidRDefault="00DF21EE" w:rsidP="00DF21EE">
      <w:pPr>
        <w:spacing w:line="240" w:lineRule="auto"/>
        <w:rPr>
          <w:rFonts w:ascii="宋体" w:eastAsia="宋体" w:hAnsi="宋体" w:cs="微软雅黑"/>
          <w:lang w:eastAsia="zh-CN"/>
        </w:rPr>
      </w:pPr>
      <w:r w:rsidRPr="00B64DC6">
        <w:rPr>
          <w:rFonts w:ascii="宋体" w:eastAsia="宋体" w:hAnsi="宋体" w:cs="微软雅黑" w:hint="eastAsia"/>
          <w:lang w:eastAsia="zh-CN"/>
        </w:rPr>
        <w:t>姓名：</w:t>
      </w:r>
    </w:p>
    <w:p w14:paraId="38D02AC6" w14:textId="77777777" w:rsidR="00DF21EE" w:rsidRPr="00B64DC6" w:rsidRDefault="00DF21EE" w:rsidP="00DF21EE">
      <w:pPr>
        <w:spacing w:line="240" w:lineRule="auto"/>
        <w:rPr>
          <w:rFonts w:ascii="宋体" w:eastAsia="宋体" w:hAnsi="宋体" w:cs="微软雅黑"/>
          <w:lang w:eastAsia="zh-CN"/>
        </w:rPr>
      </w:pPr>
      <w:r w:rsidRPr="00B64DC6">
        <w:rPr>
          <w:rFonts w:ascii="宋体" w:eastAsia="宋体" w:hAnsi="宋体" w:cs="微软雅黑" w:hint="eastAsia"/>
          <w:lang w:eastAsia="zh-CN"/>
        </w:rPr>
        <w:t>岗位：</w:t>
      </w:r>
    </w:p>
    <w:p w14:paraId="2505B736" w14:textId="77777777" w:rsidR="00DF21EE" w:rsidRPr="00B64DC6" w:rsidRDefault="00DF21EE" w:rsidP="00DF21EE">
      <w:pPr>
        <w:spacing w:line="240" w:lineRule="auto"/>
        <w:rPr>
          <w:rFonts w:ascii="宋体" w:eastAsia="宋体" w:hAnsi="宋体" w:cs="微软雅黑"/>
          <w:lang w:eastAsia="zh-CN"/>
        </w:rPr>
      </w:pPr>
      <w:r w:rsidRPr="00B64DC6">
        <w:rPr>
          <w:rFonts w:ascii="宋体" w:eastAsia="宋体" w:hAnsi="宋体" w:cs="微软雅黑" w:hint="eastAsia"/>
          <w:lang w:eastAsia="zh-CN"/>
        </w:rPr>
        <w:t>电子邮箱地址</w:t>
      </w:r>
    </w:p>
    <w:p w14:paraId="38922EB2" w14:textId="77777777" w:rsidR="00C27953" w:rsidRPr="00B64DC6" w:rsidRDefault="00C27953">
      <w:pPr>
        <w:spacing w:line="240" w:lineRule="auto"/>
        <w:rPr>
          <w:rFonts w:ascii="宋体" w:eastAsia="宋体" w:hAnsi="宋体"/>
          <w:color w:val="C00000"/>
          <w:lang w:eastAsia="zh-CN"/>
        </w:rPr>
      </w:pPr>
    </w:p>
    <w:p w14:paraId="5B162AAB" w14:textId="093A9FB9" w:rsidR="00C27953" w:rsidRPr="00B64DC6" w:rsidRDefault="00DF21EE">
      <w:pPr>
        <w:rPr>
          <w:rFonts w:ascii="宋体" w:eastAsia="宋体" w:hAnsi="宋体" w:cs="微软雅黑"/>
          <w:b/>
          <w:bCs/>
          <w:lang w:eastAsia="zh-CN"/>
        </w:rPr>
      </w:pPr>
      <w:r w:rsidRPr="00B64DC6">
        <w:rPr>
          <w:rFonts w:ascii="宋体" w:eastAsia="宋体" w:hAnsi="宋体" w:cs="微软雅黑" w:hint="eastAsia"/>
          <w:b/>
          <w:bCs/>
          <w:lang w:eastAsia="zh-CN"/>
        </w:rPr>
        <w:t>联合国志愿者主管：</w:t>
      </w:r>
    </w:p>
    <w:p w14:paraId="5D7F7F73" w14:textId="77777777" w:rsidR="00EC2369" w:rsidRPr="00754811" w:rsidRDefault="00EC2369" w:rsidP="00EC2369">
      <w:pPr>
        <w:spacing w:line="240" w:lineRule="auto"/>
        <w:rPr>
          <w:rFonts w:ascii="宋体" w:eastAsia="宋体" w:hAnsi="宋体" w:cs="微软雅黑"/>
          <w:lang w:val="en-US" w:eastAsia="zh-CN"/>
        </w:rPr>
      </w:pPr>
      <w:r w:rsidRPr="00B64DC6">
        <w:rPr>
          <w:rFonts w:ascii="宋体" w:eastAsia="宋体" w:hAnsi="宋体" w:cs="微软雅黑" w:hint="eastAsia"/>
          <w:lang w:eastAsia="zh-CN"/>
        </w:rPr>
        <w:t>姓名：</w:t>
      </w:r>
      <w:r>
        <w:rPr>
          <w:rFonts w:ascii="宋体" w:eastAsia="宋体" w:hAnsi="宋体" w:cs="微软雅黑"/>
          <w:lang w:eastAsia="zh-CN"/>
        </w:rPr>
        <w:t>Li Ang</w:t>
      </w:r>
    </w:p>
    <w:p w14:paraId="7F495409" w14:textId="77777777" w:rsidR="00EC2369" w:rsidRPr="00B64DC6" w:rsidRDefault="00EC2369" w:rsidP="00EC2369">
      <w:pPr>
        <w:spacing w:line="240" w:lineRule="auto"/>
        <w:rPr>
          <w:rFonts w:ascii="宋体" w:eastAsia="宋体" w:hAnsi="宋体" w:cs="微软雅黑"/>
          <w:lang w:eastAsia="zh-CN"/>
        </w:rPr>
      </w:pPr>
      <w:r w:rsidRPr="00B64DC6">
        <w:rPr>
          <w:rFonts w:ascii="宋体" w:eastAsia="宋体" w:hAnsi="宋体" w:cs="微软雅黑" w:hint="eastAsia"/>
          <w:lang w:eastAsia="zh-CN"/>
        </w:rPr>
        <w:t>岗位：</w:t>
      </w:r>
      <w:r>
        <w:rPr>
          <w:rFonts w:ascii="宋体" w:eastAsia="宋体" w:hAnsi="宋体" w:cs="微软雅黑" w:hint="eastAsia"/>
          <w:lang w:eastAsia="zh-CN"/>
        </w:rPr>
        <w:t>助理</w:t>
      </w:r>
      <w:r>
        <w:rPr>
          <w:rFonts w:ascii="宋体" w:eastAsia="宋体" w:hAnsi="宋体" w:cs="Arial" w:hint="eastAsia"/>
          <w:lang w:eastAsia="zh-CN"/>
        </w:rPr>
        <w:t>私营部门伙伴关系与慈善事务官员</w:t>
      </w:r>
    </w:p>
    <w:p w14:paraId="3B29E7BD" w14:textId="77777777" w:rsidR="00EC2369" w:rsidRPr="00754811" w:rsidRDefault="00EC2369" w:rsidP="00EC2369">
      <w:pPr>
        <w:spacing w:line="240" w:lineRule="auto"/>
        <w:rPr>
          <w:rFonts w:ascii="宋体" w:eastAsia="宋体" w:hAnsi="宋体" w:cs="微软雅黑"/>
          <w:lang w:val="en-US" w:eastAsia="zh-CN"/>
        </w:rPr>
      </w:pPr>
      <w:r w:rsidRPr="00B64DC6">
        <w:rPr>
          <w:rFonts w:ascii="宋体" w:eastAsia="宋体" w:hAnsi="宋体" w:cs="微软雅黑" w:hint="eastAsia"/>
          <w:lang w:eastAsia="zh-CN"/>
        </w:rPr>
        <w:t>电子邮箱地址</w:t>
      </w:r>
      <w:r>
        <w:rPr>
          <w:rFonts w:ascii="宋体" w:eastAsia="宋体" w:hAnsi="宋体" w:cs="微软雅黑" w:hint="eastAsia"/>
          <w:lang w:eastAsia="zh-CN"/>
        </w:rPr>
        <w:t>：</w:t>
      </w:r>
      <w:r>
        <w:rPr>
          <w:rFonts w:ascii="宋体" w:eastAsia="宋体" w:hAnsi="宋体" w:cs="微软雅黑"/>
          <w:lang w:val="en-US" w:eastAsia="zh-CN"/>
        </w:rPr>
        <w:t>lia@unhcr.org</w:t>
      </w:r>
    </w:p>
    <w:p w14:paraId="5641A1EF" w14:textId="67525ED1" w:rsidR="00C27953" w:rsidRPr="00EC2369" w:rsidRDefault="00C27953" w:rsidP="00DF21EE">
      <w:pPr>
        <w:spacing w:line="240" w:lineRule="auto"/>
        <w:rPr>
          <w:rFonts w:ascii="宋体" w:eastAsia="宋体" w:hAnsi="宋体" w:hint="eastAsia"/>
          <w:color w:val="C00000"/>
          <w:lang w:val="en-US" w:eastAsia="zh-CN"/>
        </w:rPr>
      </w:pPr>
    </w:p>
    <w:sectPr w:rsidR="00C27953" w:rsidRPr="00EC2369">
      <w:headerReference w:type="default" r:id="rId17"/>
      <w:footerReference w:type="default" r:id="rId18"/>
      <w:type w:val="continuous"/>
      <w:pgSz w:w="11909" w:h="16834"/>
      <w:pgMar w:top="1418" w:right="1469" w:bottom="2070" w:left="1440" w:header="612" w:footer="48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F7250FC" w14:textId="77777777" w:rsidR="00537232" w:rsidRDefault="00537232">
      <w:pPr>
        <w:spacing w:line="240" w:lineRule="auto"/>
      </w:pPr>
      <w:r>
        <w:separator/>
      </w:r>
    </w:p>
  </w:endnote>
  <w:endnote w:type="continuationSeparator" w:id="0">
    <w:p w14:paraId="2A5A8A23" w14:textId="77777777" w:rsidR="00537232" w:rsidRDefault="005372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default"/>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oxima Nova Lt">
    <w:altName w:val="Tahoma"/>
    <w:panose1 w:val="02000506030000020004"/>
    <w:charset w:val="00"/>
    <w:family w:val="auto"/>
    <w:pitch w:val="variable"/>
    <w:sig w:usb0="2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B95B3B" w14:textId="77777777" w:rsidR="00C27953" w:rsidRDefault="00D144FA">
    <w:pPr>
      <w:pStyle w:val="ad"/>
    </w:pPr>
    <w:r>
      <w:rPr>
        <w:noProof/>
        <w:lang w:val="en-US" w:eastAsia="ko-KR"/>
      </w:rPr>
      <mc:AlternateContent>
        <mc:Choice Requires="wps">
          <w:drawing>
            <wp:anchor distT="0" distB="0" distL="114300" distR="114300" simplePos="0" relativeHeight="251654656" behindDoc="0" locked="0" layoutInCell="1" allowOverlap="1" wp14:anchorId="7AC5B2CC" wp14:editId="0D692BAE">
              <wp:simplePos x="0" y="0"/>
              <wp:positionH relativeFrom="column">
                <wp:posOffset>5547360</wp:posOffset>
              </wp:positionH>
              <wp:positionV relativeFrom="paragraph">
                <wp:posOffset>-169545</wp:posOffset>
              </wp:positionV>
              <wp:extent cx="300355" cy="327660"/>
              <wp:effectExtent l="0" t="0" r="5080" b="0"/>
              <wp:wrapNone/>
              <wp:docPr id="2" name="Text Box 2"/>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CF5DAF" w14:textId="77777777" w:rsidR="00C27953" w:rsidRDefault="00D144FA">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AC5B2CC" id="_x0000_t202" coordsize="21600,21600" o:spt="202" path="m,l,21600r21600,l21600,xe">
              <v:stroke joinstyle="miter"/>
              <v:path gradientshapeok="t" o:connecttype="rect"/>
            </v:shapetype>
            <v:shape id="Text Box 2" o:spid="_x0000_s1026" type="#_x0000_t202" style="position:absolute;left:0;text-align:left;margin-left:436.8pt;margin-top:-13.35pt;width:23.65pt;height:25.8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" fillcolor="white [3201]" stroked="f" strokeweight=".5pt">
              <v:textbox>
                <w:txbxContent>
                  <w:p w14:paraId="62CF5DAF" w14:textId="77777777" w:rsidR="00C27953" w:rsidRDefault="00D144FA">
                    <w:r>
                      <w:fldChar w:fldCharType="begin"/>
                    </w:r>
                    <w:r>
                      <w:instrText xml:space="preserve"> PAGE   \* MERGEFORMAT </w:instrText>
                    </w:r>
                    <w:r>
                      <w:fldChar w:fldCharType="separate"/>
                    </w:r>
                    <w:r>
                      <w:t>1</w:t>
                    </w:r>
                    <w:r>
                      <w:fldChar w:fldCharType="end"/>
                    </w:r>
                  </w:p>
                </w:txbxContent>
              </v:textbox>
            </v:shape>
          </w:pict>
        </mc:Fallback>
      </mc:AlternateContent>
    </w:r>
    <w:r>
      <w:rPr>
        <w:noProof/>
        <w:lang w:val="en-US" w:eastAsia="ko-KR"/>
      </w:rPr>
      <mc:AlternateContent>
        <mc:Choice Requires="wpg">
          <w:drawing>
            <wp:anchor distT="0" distB="0" distL="114300" distR="114300" simplePos="0" relativeHeight="251655680" behindDoc="0" locked="0" layoutInCell="1" allowOverlap="1" wp14:anchorId="16BD7786" wp14:editId="7D9F03D4">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4"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5" name="Text Box 1"/>
                      <wps:cNvSpPr txBox="1"/>
                      <wps:spPr>
                        <a:xfrm>
                          <a:off x="11731" y="100018"/>
                          <a:ext cx="1148221" cy="412705"/>
                        </a:xfrm>
                        <a:prstGeom prst="rect">
                          <a:avLst/>
                        </a:prstGeom>
                      </wps:spPr>
                      <wps:txbx>
                        <w:txbxContent>
                          <w:p w14:paraId="57991DA6"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8134EE9"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6" name="Text Box 5"/>
                      <wps:cNvSpPr txBox="1"/>
                      <wps:spPr>
                        <a:xfrm>
                          <a:off x="1312355" y="88295"/>
                          <a:ext cx="2666801" cy="411434"/>
                        </a:xfrm>
                        <a:prstGeom prst="rect">
                          <a:avLst/>
                        </a:prstGeom>
                      </wps:spPr>
                      <wps:txbx>
                        <w:txbxContent>
                          <w:p w14:paraId="785086C1"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wps:txbx>
                      <wps:bodyPr vert="horz" wrap="square" lIns="91440" tIns="45720" rIns="91440" bIns="45720" anchor="t" anchorCtr="0" compatLnSpc="1">
                        <a:noAutofit/>
                      </wps:bodyPr>
                    </wps:wsp>
                    <wps:wsp>
                      <wps:cNvPr id="7" name="Text Box 7"/>
                      <wps:cNvSpPr txBox="1"/>
                      <wps:spPr>
                        <a:xfrm>
                          <a:off x="0" y="631862"/>
                          <a:ext cx="4954138" cy="239371"/>
                        </a:xfrm>
                        <a:prstGeom prst="rect">
                          <a:avLst/>
                        </a:prstGeom>
                      </wps:spPr>
                      <wps:txbx>
                        <w:txbxContent>
                          <w:p w14:paraId="17D617EA" w14:textId="77777777" w:rsidR="00C27953" w:rsidRDefault="00D144FA">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4"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16BD7786" id="Group 10" o:spid="_x0000_s1027" style="position:absolute;left:0;text-align:left;margin-left:-10.25pt;margin-top:-61.8pt;width:513.1pt;height:68.6pt;z-index:251655680" coordsize="65170,87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">
              <v:shape id="_x0000_s1028" type="#_x0000_t202" style="position:absolute;left:117;top:1000;width:11482;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" filled="f" stroked="f">
                <v:textbox>
                  <w:txbxContent>
                    <w:p w14:paraId="57991DA6"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8134EE9"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29" type="#_x0000_t202" style="position:absolute;left:13123;top:882;width:26668;height:41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" filled="f" stroked="f">
                <v:textbox>
                  <w:txbxContent>
                    <w:p w14:paraId="785086C1"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v:textbox>
              </v:shape>
              <v:shape id="Text Box 7" o:spid="_x0000_s1030" type="#_x0000_t202" style="position:absolute;top:6318;width:49541;height:2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" filled="f" stroked="f">
                <v:textbox>
                  <w:txbxContent>
                    <w:p w14:paraId="17D617EA" w14:textId="77777777" w:rsidR="00C27953" w:rsidRDefault="00D144FA">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1" type="#_x0000_t75" style="position:absolute;left:37568;width:27602;height:45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">
                <v:imagedata r:id="rId2" o:title=""/>
              </v:shape>
              <w10:wrap type="through"/>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DF1B4C" w14:textId="77777777" w:rsidR="00DF21EE" w:rsidRDefault="00DF21EE">
    <w:pPr>
      <w:pStyle w:val="ad"/>
    </w:pPr>
    <w:r>
      <w:rPr>
        <w:noProof/>
        <w:lang w:val="en-US" w:eastAsia="ko-KR"/>
      </w:rPr>
      <mc:AlternateContent>
        <mc:Choice Requires="wps">
          <w:drawing>
            <wp:anchor distT="0" distB="0" distL="114300" distR="114300" simplePos="0" relativeHeight="251676160" behindDoc="0" locked="0" layoutInCell="1" allowOverlap="1" wp14:anchorId="228CD1E3" wp14:editId="0F5CA9E4">
              <wp:simplePos x="0" y="0"/>
              <wp:positionH relativeFrom="column">
                <wp:posOffset>5547360</wp:posOffset>
              </wp:positionH>
              <wp:positionV relativeFrom="paragraph">
                <wp:posOffset>-169545</wp:posOffset>
              </wp:positionV>
              <wp:extent cx="300355" cy="327660"/>
              <wp:effectExtent l="0" t="0" r="5080" b="0"/>
              <wp:wrapNone/>
              <wp:docPr id="2079011375" name="Text Box 474972816"/>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20AC08" w14:textId="77777777" w:rsidR="00DF21EE" w:rsidRDefault="00DF21EE"/>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28CD1E3" id="_x0000_t202" coordsize="21600,21600" o:spt="202" path="m,l,21600r21600,l21600,xe">
              <v:stroke joinstyle="miter"/>
              <v:path gradientshapeok="t" o:connecttype="rect"/>
            </v:shapetype>
            <v:shape id="Text Box 474972816" o:spid="_x0000_s1032" type="#_x0000_t202" style="position:absolute;left:0;text-align:left;margin-left:436.8pt;margin-top:-13.35pt;width:23.65pt;height:25.8pt;z-index:2516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" fillcolor="white [3201]" stroked="f" strokeweight=".5pt">
              <v:textbox>
                <w:txbxContent>
                  <w:p w14:paraId="1820AC08" w14:textId="77777777" w:rsidR="00DF21EE" w:rsidRDefault="00DF21EE"/>
                </w:txbxContent>
              </v:textbox>
            </v:shape>
          </w:pict>
        </mc:Fallback>
      </mc:AlternateContent>
    </w:r>
    <w:r>
      <w:rPr>
        <w:noProof/>
        <w:lang w:val="en-US" w:eastAsia="ko-KR"/>
      </w:rPr>
      <mc:AlternateContent>
        <mc:Choice Requires="wpg">
          <w:drawing>
            <wp:anchor distT="0" distB="0" distL="114300" distR="114300" simplePos="0" relativeHeight="251678208" behindDoc="0" locked="0" layoutInCell="1" allowOverlap="1" wp14:anchorId="70EE3AAF" wp14:editId="7E4E47E0">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50823493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1089687624" name="Text Box 1"/>
                      <wps:cNvSpPr txBox="1"/>
                      <wps:spPr>
                        <a:xfrm>
                          <a:off x="11731" y="100018"/>
                          <a:ext cx="1148221" cy="412705"/>
                        </a:xfrm>
                        <a:prstGeom prst="rect">
                          <a:avLst/>
                        </a:prstGeom>
                      </wps:spPr>
                      <wps:txbx>
                        <w:txbxContent>
                          <w:p w14:paraId="67EB8D5C" w14:textId="77777777" w:rsidR="00DF21EE" w:rsidRDefault="00DF21EE"/>
                        </w:txbxContent>
                      </wps:txbx>
                      <wps:bodyPr vert="horz" wrap="square" lIns="91440" tIns="45720" rIns="91440" bIns="45720" anchor="t" anchorCtr="0" compatLnSpc="1">
                        <a:noAutofit/>
                      </wps:bodyPr>
                    </wps:wsp>
                    <wps:wsp>
                      <wps:cNvPr id="1089850739" name="Text Box 5"/>
                      <wps:cNvSpPr txBox="1"/>
                      <wps:spPr>
                        <a:xfrm>
                          <a:off x="1312355" y="88295"/>
                          <a:ext cx="2666801" cy="411434"/>
                        </a:xfrm>
                        <a:prstGeom prst="rect">
                          <a:avLst/>
                        </a:prstGeom>
                      </wps:spPr>
                      <wps:txbx>
                        <w:txbxContent>
                          <w:p w14:paraId="1EE8EF80" w14:textId="77777777" w:rsidR="00DF21EE" w:rsidRDefault="00DF21EE"/>
                        </w:txbxContent>
                      </wps:txbx>
                      <wps:bodyPr vert="horz" wrap="square" lIns="91440" tIns="45720" rIns="91440" bIns="45720" anchor="t" anchorCtr="0" compatLnSpc="1">
                        <a:noAutofit/>
                      </wps:bodyPr>
                    </wps:wsp>
                    <wps:wsp>
                      <wps:cNvPr id="2006475589" name="Text Box 1453019180"/>
                      <wps:cNvSpPr txBox="1"/>
                      <wps:spPr>
                        <a:xfrm>
                          <a:off x="0" y="631862"/>
                          <a:ext cx="4954138" cy="239371"/>
                        </a:xfrm>
                        <a:prstGeom prst="rect">
                          <a:avLst/>
                        </a:prstGeom>
                      </wps:spPr>
                      <wps:txbx>
                        <w:txbxContent>
                          <w:p w14:paraId="3FC5C985" w14:textId="77777777" w:rsidR="00DF21EE" w:rsidRDefault="00DF21EE"/>
                        </w:txbxContent>
                      </wps:txbx>
                      <wps:bodyPr vert="horz" wrap="square" lIns="91440" tIns="45720" rIns="91440" bIns="45720" anchor="t" anchorCtr="0" compatLnSpc="1">
                        <a:noAutofit/>
                      </wps:bodyPr>
                    </wps:wsp>
                    <pic:pic xmlns:pic="http://schemas.openxmlformats.org/drawingml/2006/picture">
                      <pic:nvPicPr>
                        <pic:cNvPr id="1041561506"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70EE3AAF" id="_x0000_s1033" style="position:absolute;left:0;text-align:left;margin-left:-10.25pt;margin-top:-61.8pt;width:513.1pt;height:68.6pt;z-index:251678208" coordsize="65170,87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">
              <v:shape id="_x0000_s1034" type="#_x0000_t202" style="position:absolute;left:117;top:1000;width:11482;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" filled="f" stroked="f">
                <v:textbox>
                  <w:txbxContent>
                    <w:p w14:paraId="67EB8D5C" w14:textId="77777777" w:rsidR="00DF21EE" w:rsidRDefault="00DF21EE"/>
                  </w:txbxContent>
                </v:textbox>
              </v:shape>
              <v:shape id="Text Box 5" o:spid="_x0000_s1035" type="#_x0000_t202" style="position:absolute;left:13123;top:882;width:26668;height:41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" filled="f" stroked="f">
                <v:textbox>
                  <w:txbxContent>
                    <w:p w14:paraId="1EE8EF80" w14:textId="77777777" w:rsidR="00DF21EE" w:rsidRDefault="00DF21EE"/>
                  </w:txbxContent>
                </v:textbox>
              </v:shape>
              <v:shape id="Text Box 1453019180" o:spid="_x0000_s1036" type="#_x0000_t202" style="position:absolute;top:6318;width:49541;height:2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" filled="f" stroked="f">
                <v:textbox>
                  <w:txbxContent>
                    <w:p w14:paraId="3FC5C985" w14:textId="77777777" w:rsidR="00DF21EE" w:rsidRDefault="00DF21EE"/>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7" type="#_x0000_t75" style="position:absolute;left:37568;width:27602;height:45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">
                <v:imagedata r:id="rId2" o:title=""/>
              </v:shape>
              <w10:wrap type="through"/>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3C266E" w14:textId="77777777" w:rsidR="00C27953" w:rsidRDefault="00D144FA">
    <w:pPr>
      <w:pStyle w:val="ad"/>
    </w:pPr>
    <w:r>
      <w:rPr>
        <w:noProof/>
        <w:lang w:val="en-US" w:eastAsia="ko-KR"/>
      </w:rPr>
      <mc:AlternateContent>
        <mc:Choice Requires="wps">
          <w:drawing>
            <wp:anchor distT="0" distB="0" distL="114300" distR="114300" simplePos="0" relativeHeight="251653632" behindDoc="0" locked="0" layoutInCell="1" allowOverlap="1" wp14:anchorId="652487E9" wp14:editId="457ED135">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3F06D2" w14:textId="77777777" w:rsidR="00C27953" w:rsidRDefault="00D144FA">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52487E9" id="_x0000_t202" coordsize="21600,21600" o:spt="202" path="m,l,21600r21600,l21600,xe">
              <v:stroke joinstyle="miter"/>
              <v:path gradientshapeok="t" o:connecttype="rect"/>
            </v:shapetype>
            <v:shape id="Text Box 1" o:spid="_x0000_s1038" type="#_x0000_t202" style="position:absolute;left:0;text-align:left;margin-left:436.8pt;margin-top:-13.35pt;width:23.65pt;height:25.8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" fillcolor="white [3201]" stroked="f" strokeweight=".5pt">
              <v:textbox>
                <w:txbxContent>
                  <w:p w14:paraId="623F06D2" w14:textId="77777777" w:rsidR="00C27953" w:rsidRDefault="00D144FA">
                    <w:r>
                      <w:fldChar w:fldCharType="begin"/>
                    </w:r>
                    <w:r>
                      <w:instrText xml:space="preserve"> PAGE   \* MERGEFORMAT </w:instrText>
                    </w:r>
                    <w:r>
                      <w:fldChar w:fldCharType="separate"/>
                    </w:r>
                    <w:r>
                      <w:t>2</w:t>
                    </w:r>
                    <w:r>
                      <w:fldChar w:fldCharType="end"/>
                    </w:r>
                  </w:p>
                </w:txbxContent>
              </v:textbox>
            </v:shape>
          </w:pict>
        </mc:Fallback>
      </mc:AlternateContent>
    </w:r>
    <w:r>
      <w:rPr>
        <w:noProof/>
        <w:lang w:val="en-US" w:eastAsia="ko-KR"/>
      </w:rPr>
      <mc:AlternateContent>
        <mc:Choice Requires="wpg">
          <w:drawing>
            <wp:anchor distT="0" distB="0" distL="114300" distR="114300" simplePos="0" relativeHeight="251656704" behindDoc="0" locked="0" layoutInCell="1" allowOverlap="1" wp14:anchorId="2D2CB6BF" wp14:editId="276B84B8">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3501AF7C"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1CB60ABB"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6BF26E33"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4FB173B6" w14:textId="77777777" w:rsidR="00C27953" w:rsidRDefault="00D144FA">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2D2CB6BF" id="_x0000_s1039" style="position:absolute;left:0;text-align:left;margin-left:-10.25pt;margin-top:-61.8pt;width:513.1pt;height:68.6pt;z-index:251656704" coordsize="65170,87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">
              <v:shape id="_x0000_s1040" type="#_x0000_t202" style="position:absolute;left:117;top:1000;width:11482;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3501AF7C"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1CB60ABB"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41" type="#_x0000_t202" style="position:absolute;left:13123;top:882;width:26668;height:41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6BF26E33"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v:textbox>
              </v:shape>
              <v:shape id="Text Box 7" o:spid="_x0000_s1042" type="#_x0000_t202" style="position:absolute;top:6318;width:49541;height:2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" filled="f" stroked="f">
                <v:textbox>
                  <w:txbxContent>
                    <w:p w14:paraId="4FB173B6" w14:textId="77777777" w:rsidR="00C27953" w:rsidRDefault="00D144FA">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43" type="#_x0000_t75" style="position:absolute;left:37568;width:27602;height:45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&#13;&#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805F7BA" w14:textId="77777777" w:rsidR="00537232" w:rsidRDefault="00537232">
      <w:r>
        <w:separator/>
      </w:r>
    </w:p>
  </w:footnote>
  <w:footnote w:type="continuationSeparator" w:id="0">
    <w:p w14:paraId="439558BA" w14:textId="77777777" w:rsidR="00537232" w:rsidRDefault="00537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83C0ED" w14:textId="77777777" w:rsidR="00C27953" w:rsidRDefault="00D144FA">
    <w:pPr>
      <w:pStyle w:val="af"/>
    </w:pPr>
    <w:r>
      <w:rPr>
        <w:noProof/>
        <w:lang w:val="en-US" w:eastAsia="ko-KR"/>
      </w:rPr>
      <w:drawing>
        <wp:anchor distT="0" distB="0" distL="114300" distR="114300" simplePos="0" relativeHeight="251658752" behindDoc="0" locked="0" layoutInCell="1" allowOverlap="1" wp14:anchorId="5F91D59C" wp14:editId="78BCB702">
          <wp:simplePos x="0" y="0"/>
          <wp:positionH relativeFrom="margin">
            <wp:align>left</wp:align>
          </wp:positionH>
          <wp:positionV relativeFrom="paragraph">
            <wp:posOffset>-116205</wp:posOffset>
          </wp:positionV>
          <wp:extent cx="2832100" cy="503555"/>
          <wp:effectExtent l="0" t="0" r="6350" b="0"/>
          <wp:wrapThrough wrapText="bothSides">
            <wp:wrapPolygon edited="0">
              <wp:start x="0" y="0"/>
              <wp:lineTo x="0" y="20429"/>
              <wp:lineTo x="21503" y="20429"/>
              <wp:lineTo x="21503" y="0"/>
              <wp:lineTo x="0" y="0"/>
            </wp:wrapPolygon>
          </wp:wrapThrough>
          <wp:docPr id="1899439344"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423055264"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954925" w14:textId="77777777" w:rsidR="00DF21EE" w:rsidRDefault="00DF21EE">
    <w:pPr>
      <w:pStyle w:val="af"/>
    </w:pPr>
    <w:r>
      <w:rPr>
        <w:noProof/>
        <w:lang w:val="en-US" w:eastAsia="ko-KR"/>
      </w:rPr>
      <w:drawing>
        <wp:anchor distT="0" distB="0" distL="114300" distR="114300" simplePos="0" relativeHeight="251677184" behindDoc="0" locked="0" layoutInCell="1" allowOverlap="1" wp14:anchorId="40DB9504" wp14:editId="42F094E4">
          <wp:simplePos x="0" y="0"/>
          <wp:positionH relativeFrom="margin">
            <wp:align>left</wp:align>
          </wp:positionH>
          <wp:positionV relativeFrom="paragraph">
            <wp:posOffset>-116205</wp:posOffset>
          </wp:positionV>
          <wp:extent cx="2832100" cy="503555"/>
          <wp:effectExtent l="0" t="0" r="6350" b="0"/>
          <wp:wrapThrough wrapText="bothSides">
            <wp:wrapPolygon edited="0">
              <wp:start x="0" y="0"/>
              <wp:lineTo x="0" y="20429"/>
              <wp:lineTo x="21503" y="20429"/>
              <wp:lineTo x="21503" y="0"/>
              <wp:lineTo x="0" y="0"/>
            </wp:wrapPolygon>
          </wp:wrapThrough>
          <wp:docPr id="1272310841"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528073925"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003DA1" w14:textId="77777777" w:rsidR="00C27953" w:rsidRDefault="00D144FA">
    <w:pPr>
      <w:pStyle w:val="af"/>
    </w:pPr>
    <w:r>
      <w:rPr>
        <w:noProof/>
        <w:lang w:val="en-US" w:eastAsia="ko-KR"/>
      </w:rPr>
      <w:drawing>
        <wp:anchor distT="0" distB="0" distL="114300" distR="114300" simplePos="0" relativeHeight="251657728" behindDoc="0" locked="0" layoutInCell="1" allowOverlap="1" wp14:anchorId="21E81EE7" wp14:editId="60F654EA">
          <wp:simplePos x="0" y="0"/>
          <wp:positionH relativeFrom="margin">
            <wp:align>left</wp:align>
          </wp:positionH>
          <wp:positionV relativeFrom="paragraph">
            <wp:posOffset>-116205</wp:posOffset>
          </wp:positionV>
          <wp:extent cx="2814320" cy="500380"/>
          <wp:effectExtent l="0" t="0" r="5080" b="0"/>
          <wp:wrapThrough wrapText="bothSides">
            <wp:wrapPolygon edited="0">
              <wp:start x="0" y="0"/>
              <wp:lineTo x="0" y="20558"/>
              <wp:lineTo x="21493" y="20558"/>
              <wp:lineTo x="21493" y="0"/>
              <wp:lineTo x="0" y="0"/>
            </wp:wrapPolygon>
          </wp:wrapThrough>
          <wp:docPr id="1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7" name="Picture 12" descr="Description: Creative:Clients:United Nations Volunteers:Branding:UNV Brand Toolkit:Word Template:images:UNV-logo.jpg"/>
                  <pic:cNvPicPr/>
                </pic:nvPicPr>
                <pic:blipFill>
                  <a:blip r:embed="rId1"/>
                  <a:srcRect/>
                  <a:stretch>
                    <a:fillRect/>
                  </a:stretch>
                </pic:blipFill>
                <pic:spPr>
                  <a:xfrm>
                    <a:off x="0" y="0"/>
                    <a:ext cx="2838514" cy="504732"/>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F366D4"/>
    <w:multiLevelType w:val="multilevel"/>
    <w:tmpl w:val="4AC6FFA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325036"/>
    <w:multiLevelType w:val="multilevel"/>
    <w:tmpl w:val="F5404B3E"/>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numFmt w:val="bullet"/>
      <w:lvlText w:val="•"/>
      <w:lvlJc w:val="left"/>
      <w:pPr>
        <w:ind w:left="2880" w:hanging="720"/>
      </w:pPr>
      <w:rPr>
        <w:rFonts w:ascii="Arial" w:eastAsia="Times New Roman" w:hAnsi="Arial" w:cs="Aria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3FF50C8"/>
    <w:multiLevelType w:val="hybridMultilevel"/>
    <w:tmpl w:val="809AF156"/>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A1A169B"/>
    <w:multiLevelType w:val="multilevel"/>
    <w:tmpl w:val="C4629B8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E7F54"/>
    <w:multiLevelType w:val="multilevel"/>
    <w:tmpl w:val="31781DC6"/>
    <w:lvl w:ilvl="0">
      <w:start w:val="1"/>
      <w:numFmt w:val="lowerLetter"/>
      <w:lvlText w:val="%1)"/>
      <w:lvlJc w:val="left"/>
      <w:pPr>
        <w:ind w:left="360" w:hanging="360"/>
      </w:pPr>
      <w:rPr>
        <w:rFonts w:hint="default"/>
        <w:b/>
        <w:i w:val="0"/>
        <w:iCs w:val="0"/>
        <w:color w:val="auto"/>
        <w:sz w:val="20"/>
        <w:szCs w:val="20"/>
      </w:rPr>
    </w:lvl>
    <w:lvl w:ilvl="1">
      <w:numFmt w:val="bullet"/>
      <w:lvlText w:val="•"/>
      <w:lvlJc w:val="left"/>
      <w:pPr>
        <w:ind w:left="1800" w:hanging="72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364FB2"/>
    <w:multiLevelType w:val="hybridMultilevel"/>
    <w:tmpl w:val="4BBE1D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F72EA0"/>
    <w:multiLevelType w:val="hybridMultilevel"/>
    <w:tmpl w:val="E4B0D2A8"/>
    <w:lvl w:ilvl="0" w:tplc="04090001">
      <w:start w:val="1"/>
      <w:numFmt w:val="bullet"/>
      <w:lvlText w:val=""/>
      <w:lvlJc w:val="left"/>
      <w:pPr>
        <w:ind w:left="1340" w:hanging="440"/>
      </w:pPr>
      <w:rPr>
        <w:rFonts w:ascii="Symbol" w:hAnsi="Symbol" w:hint="default"/>
      </w:rPr>
    </w:lvl>
    <w:lvl w:ilvl="1" w:tplc="04090003" w:tentative="1">
      <w:start w:val="1"/>
      <w:numFmt w:val="bullet"/>
      <w:lvlText w:val=""/>
      <w:lvlJc w:val="left"/>
      <w:pPr>
        <w:ind w:left="1780" w:hanging="440"/>
      </w:pPr>
      <w:rPr>
        <w:rFonts w:ascii="Wingdings" w:hAnsi="Wingdings" w:hint="default"/>
      </w:rPr>
    </w:lvl>
    <w:lvl w:ilvl="2" w:tplc="04090005" w:tentative="1">
      <w:start w:val="1"/>
      <w:numFmt w:val="bullet"/>
      <w:lvlText w:val=""/>
      <w:lvlJc w:val="left"/>
      <w:pPr>
        <w:ind w:left="2220" w:hanging="440"/>
      </w:pPr>
      <w:rPr>
        <w:rFonts w:ascii="Wingdings" w:hAnsi="Wingdings" w:hint="default"/>
      </w:rPr>
    </w:lvl>
    <w:lvl w:ilvl="3" w:tplc="04090001" w:tentative="1">
      <w:start w:val="1"/>
      <w:numFmt w:val="bullet"/>
      <w:lvlText w:val=""/>
      <w:lvlJc w:val="left"/>
      <w:pPr>
        <w:ind w:left="2660" w:hanging="440"/>
      </w:pPr>
      <w:rPr>
        <w:rFonts w:ascii="Wingdings" w:hAnsi="Wingdings" w:hint="default"/>
      </w:rPr>
    </w:lvl>
    <w:lvl w:ilvl="4" w:tplc="04090003" w:tentative="1">
      <w:start w:val="1"/>
      <w:numFmt w:val="bullet"/>
      <w:lvlText w:val=""/>
      <w:lvlJc w:val="left"/>
      <w:pPr>
        <w:ind w:left="3100" w:hanging="440"/>
      </w:pPr>
      <w:rPr>
        <w:rFonts w:ascii="Wingdings" w:hAnsi="Wingdings" w:hint="default"/>
      </w:rPr>
    </w:lvl>
    <w:lvl w:ilvl="5" w:tplc="04090005" w:tentative="1">
      <w:start w:val="1"/>
      <w:numFmt w:val="bullet"/>
      <w:lvlText w:val=""/>
      <w:lvlJc w:val="left"/>
      <w:pPr>
        <w:ind w:left="3540" w:hanging="440"/>
      </w:pPr>
      <w:rPr>
        <w:rFonts w:ascii="Wingdings" w:hAnsi="Wingdings" w:hint="default"/>
      </w:rPr>
    </w:lvl>
    <w:lvl w:ilvl="6" w:tplc="04090001" w:tentative="1">
      <w:start w:val="1"/>
      <w:numFmt w:val="bullet"/>
      <w:lvlText w:val=""/>
      <w:lvlJc w:val="left"/>
      <w:pPr>
        <w:ind w:left="3980" w:hanging="440"/>
      </w:pPr>
      <w:rPr>
        <w:rFonts w:ascii="Wingdings" w:hAnsi="Wingdings" w:hint="default"/>
      </w:rPr>
    </w:lvl>
    <w:lvl w:ilvl="7" w:tplc="04090003" w:tentative="1">
      <w:start w:val="1"/>
      <w:numFmt w:val="bullet"/>
      <w:lvlText w:val=""/>
      <w:lvlJc w:val="left"/>
      <w:pPr>
        <w:ind w:left="4420" w:hanging="440"/>
      </w:pPr>
      <w:rPr>
        <w:rFonts w:ascii="Wingdings" w:hAnsi="Wingdings" w:hint="default"/>
      </w:rPr>
    </w:lvl>
    <w:lvl w:ilvl="8" w:tplc="04090005" w:tentative="1">
      <w:start w:val="1"/>
      <w:numFmt w:val="bullet"/>
      <w:lvlText w:val=""/>
      <w:lvlJc w:val="left"/>
      <w:pPr>
        <w:ind w:left="4860" w:hanging="440"/>
      </w:pPr>
      <w:rPr>
        <w:rFonts w:ascii="Wingdings" w:hAnsi="Wingdings" w:hint="default"/>
      </w:rPr>
    </w:lvl>
  </w:abstractNum>
  <w:abstractNum w:abstractNumId="7" w15:restartNumberingAfterBreak="0">
    <w:nsid w:val="20F87730"/>
    <w:multiLevelType w:val="hybridMultilevel"/>
    <w:tmpl w:val="6230442C"/>
    <w:lvl w:ilvl="0" w:tplc="04090001">
      <w:start w:val="1"/>
      <w:numFmt w:val="bullet"/>
      <w:lvlText w:val=""/>
      <w:lvlJc w:val="left"/>
      <w:pPr>
        <w:ind w:left="1340" w:hanging="440"/>
      </w:pPr>
      <w:rPr>
        <w:rFonts w:ascii="Symbol" w:hAnsi="Symbol" w:hint="default"/>
      </w:rPr>
    </w:lvl>
    <w:lvl w:ilvl="1" w:tplc="04090003" w:tentative="1">
      <w:start w:val="1"/>
      <w:numFmt w:val="bullet"/>
      <w:lvlText w:val=""/>
      <w:lvlJc w:val="left"/>
      <w:pPr>
        <w:ind w:left="1780" w:hanging="440"/>
      </w:pPr>
      <w:rPr>
        <w:rFonts w:ascii="Wingdings" w:hAnsi="Wingdings" w:hint="default"/>
      </w:rPr>
    </w:lvl>
    <w:lvl w:ilvl="2" w:tplc="04090005" w:tentative="1">
      <w:start w:val="1"/>
      <w:numFmt w:val="bullet"/>
      <w:lvlText w:val=""/>
      <w:lvlJc w:val="left"/>
      <w:pPr>
        <w:ind w:left="2220" w:hanging="440"/>
      </w:pPr>
      <w:rPr>
        <w:rFonts w:ascii="Wingdings" w:hAnsi="Wingdings" w:hint="default"/>
      </w:rPr>
    </w:lvl>
    <w:lvl w:ilvl="3" w:tplc="04090001" w:tentative="1">
      <w:start w:val="1"/>
      <w:numFmt w:val="bullet"/>
      <w:lvlText w:val=""/>
      <w:lvlJc w:val="left"/>
      <w:pPr>
        <w:ind w:left="2660" w:hanging="440"/>
      </w:pPr>
      <w:rPr>
        <w:rFonts w:ascii="Wingdings" w:hAnsi="Wingdings" w:hint="default"/>
      </w:rPr>
    </w:lvl>
    <w:lvl w:ilvl="4" w:tplc="04090003" w:tentative="1">
      <w:start w:val="1"/>
      <w:numFmt w:val="bullet"/>
      <w:lvlText w:val=""/>
      <w:lvlJc w:val="left"/>
      <w:pPr>
        <w:ind w:left="3100" w:hanging="440"/>
      </w:pPr>
      <w:rPr>
        <w:rFonts w:ascii="Wingdings" w:hAnsi="Wingdings" w:hint="default"/>
      </w:rPr>
    </w:lvl>
    <w:lvl w:ilvl="5" w:tplc="04090005" w:tentative="1">
      <w:start w:val="1"/>
      <w:numFmt w:val="bullet"/>
      <w:lvlText w:val=""/>
      <w:lvlJc w:val="left"/>
      <w:pPr>
        <w:ind w:left="3540" w:hanging="440"/>
      </w:pPr>
      <w:rPr>
        <w:rFonts w:ascii="Wingdings" w:hAnsi="Wingdings" w:hint="default"/>
      </w:rPr>
    </w:lvl>
    <w:lvl w:ilvl="6" w:tplc="04090001" w:tentative="1">
      <w:start w:val="1"/>
      <w:numFmt w:val="bullet"/>
      <w:lvlText w:val=""/>
      <w:lvlJc w:val="left"/>
      <w:pPr>
        <w:ind w:left="3980" w:hanging="440"/>
      </w:pPr>
      <w:rPr>
        <w:rFonts w:ascii="Wingdings" w:hAnsi="Wingdings" w:hint="default"/>
      </w:rPr>
    </w:lvl>
    <w:lvl w:ilvl="7" w:tplc="04090003" w:tentative="1">
      <w:start w:val="1"/>
      <w:numFmt w:val="bullet"/>
      <w:lvlText w:val=""/>
      <w:lvlJc w:val="left"/>
      <w:pPr>
        <w:ind w:left="4420" w:hanging="440"/>
      </w:pPr>
      <w:rPr>
        <w:rFonts w:ascii="Wingdings" w:hAnsi="Wingdings" w:hint="default"/>
      </w:rPr>
    </w:lvl>
    <w:lvl w:ilvl="8" w:tplc="04090005" w:tentative="1">
      <w:start w:val="1"/>
      <w:numFmt w:val="bullet"/>
      <w:lvlText w:val=""/>
      <w:lvlJc w:val="left"/>
      <w:pPr>
        <w:ind w:left="4860" w:hanging="440"/>
      </w:pPr>
      <w:rPr>
        <w:rFonts w:ascii="Wingdings" w:hAnsi="Wingdings" w:hint="default"/>
      </w:rPr>
    </w:lvl>
  </w:abstractNum>
  <w:abstractNum w:abstractNumId="8" w15:restartNumberingAfterBreak="0">
    <w:nsid w:val="2DC17A35"/>
    <w:multiLevelType w:val="multilevel"/>
    <w:tmpl w:val="EA402A90"/>
    <w:lvl w:ilvl="0">
      <w:start w:val="1"/>
      <w:numFmt w:val="decimal"/>
      <w:lvlText w:val="%1."/>
      <w:lvlJc w:val="left"/>
      <w:pPr>
        <w:ind w:left="440" w:hanging="440"/>
      </w:pPr>
      <w:rPr>
        <w:rFonts w:hint="default"/>
        <w:b/>
        <w:bCs/>
        <w:i w:val="0"/>
        <w:iCs w:val="0"/>
        <w:color w:val="auto"/>
        <w:sz w:val="20"/>
        <w:szCs w:val="20"/>
      </w:rPr>
    </w:lvl>
    <w:lvl w:ilvl="1">
      <w:numFmt w:val="bullet"/>
      <w:lvlText w:val="•"/>
      <w:lvlJc w:val="left"/>
      <w:pPr>
        <w:ind w:left="1800" w:hanging="72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C66373"/>
    <w:multiLevelType w:val="hybridMultilevel"/>
    <w:tmpl w:val="FF74A244"/>
    <w:lvl w:ilvl="0" w:tplc="07AA4400">
      <w:start w:val="1"/>
      <w:numFmt w:val="decimal"/>
      <w:lvlText w:val="%1."/>
      <w:lvlJc w:val="left"/>
      <w:pPr>
        <w:ind w:left="800" w:hanging="360"/>
      </w:pPr>
      <w:rPr>
        <w:rFonts w:cs="微软雅黑" w:hint="default"/>
        <w:b/>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36564F2D"/>
    <w:multiLevelType w:val="hybridMultilevel"/>
    <w:tmpl w:val="0254B19C"/>
    <w:lvl w:ilvl="0" w:tplc="B27A60F4">
      <w:start w:val="1"/>
      <w:numFmt w:val="decimal"/>
      <w:lvlText w:val="%1."/>
      <w:lvlJc w:val="left"/>
      <w:pPr>
        <w:ind w:left="440" w:hanging="440"/>
      </w:pPr>
      <w:rPr>
        <w:rFonts w:hint="default"/>
        <w:b/>
        <w:bC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FC34F9C"/>
    <w:multiLevelType w:val="multilevel"/>
    <w:tmpl w:val="A900D00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60373D"/>
    <w:multiLevelType w:val="multilevel"/>
    <w:tmpl w:val="4160373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499B0907"/>
    <w:multiLevelType w:val="multilevel"/>
    <w:tmpl w:val="27068C00"/>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numFmt w:val="bullet"/>
      <w:lvlText w:val="•"/>
      <w:lvlJc w:val="left"/>
      <w:pPr>
        <w:ind w:left="2880" w:hanging="720"/>
      </w:pPr>
      <w:rPr>
        <w:rFonts w:ascii="Arial" w:eastAsia="Times New Roman" w:hAnsi="Arial" w:cs="Aria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23B4824"/>
    <w:multiLevelType w:val="hybridMultilevel"/>
    <w:tmpl w:val="FC84F92A"/>
    <w:lvl w:ilvl="0" w:tplc="B27A60F4">
      <w:start w:val="1"/>
      <w:numFmt w:val="decimal"/>
      <w:lvlText w:val="%1."/>
      <w:lvlJc w:val="left"/>
      <w:pPr>
        <w:ind w:left="440" w:hanging="440"/>
      </w:pPr>
      <w:rPr>
        <w:b/>
        <w:bCs/>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2C7292C"/>
    <w:multiLevelType w:val="hybridMultilevel"/>
    <w:tmpl w:val="713A2FD4"/>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4A84104"/>
    <w:multiLevelType w:val="hybridMultilevel"/>
    <w:tmpl w:val="E53CAEB8"/>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9817018">
    <w:abstractNumId w:val="8"/>
  </w:num>
  <w:num w:numId="2" w16cid:durableId="1037580043">
    <w:abstractNumId w:val="12"/>
  </w:num>
  <w:num w:numId="3" w16cid:durableId="503712731">
    <w:abstractNumId w:val="0"/>
  </w:num>
  <w:num w:numId="4" w16cid:durableId="565263917">
    <w:abstractNumId w:val="1"/>
  </w:num>
  <w:num w:numId="5" w16cid:durableId="577593369">
    <w:abstractNumId w:val="11"/>
  </w:num>
  <w:num w:numId="6" w16cid:durableId="122820653">
    <w:abstractNumId w:val="4"/>
  </w:num>
  <w:num w:numId="7" w16cid:durableId="1139803597">
    <w:abstractNumId w:val="3"/>
  </w:num>
  <w:num w:numId="8" w16cid:durableId="1790276417">
    <w:abstractNumId w:val="13"/>
  </w:num>
  <w:num w:numId="9" w16cid:durableId="66463471">
    <w:abstractNumId w:val="14"/>
  </w:num>
  <w:num w:numId="10" w16cid:durableId="99495001">
    <w:abstractNumId w:val="5"/>
  </w:num>
  <w:num w:numId="11" w16cid:durableId="1134908604">
    <w:abstractNumId w:val="10"/>
  </w:num>
  <w:num w:numId="12" w16cid:durableId="740715112">
    <w:abstractNumId w:val="15"/>
  </w:num>
  <w:num w:numId="13" w16cid:durableId="293364795">
    <w:abstractNumId w:val="16"/>
  </w:num>
  <w:num w:numId="14" w16cid:durableId="117727111">
    <w:abstractNumId w:val="2"/>
  </w:num>
  <w:num w:numId="15" w16cid:durableId="1218663115">
    <w:abstractNumId w:val="9"/>
  </w:num>
  <w:num w:numId="16" w16cid:durableId="685794718">
    <w:abstractNumId w:val="6"/>
  </w:num>
  <w:num w:numId="17" w16cid:durableId="1656059425">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writeProtection w:recommended="1"/>
  <w:zoom w:percent="151"/>
  <w:bordersDoNotSurroundHeader/>
  <w:bordersDoNotSurroundFooter/>
  <w:proofState w:spelling="clean" w:grammar="clean"/>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C7D"/>
    <w:rsid w:val="00000104"/>
    <w:rsid w:val="00000331"/>
    <w:rsid w:val="00000564"/>
    <w:rsid w:val="000010F7"/>
    <w:rsid w:val="00003365"/>
    <w:rsid w:val="00004785"/>
    <w:rsid w:val="00004D0C"/>
    <w:rsid w:val="00007010"/>
    <w:rsid w:val="00010A46"/>
    <w:rsid w:val="00011000"/>
    <w:rsid w:val="00012AE7"/>
    <w:rsid w:val="000227E2"/>
    <w:rsid w:val="000253FE"/>
    <w:rsid w:val="00025F75"/>
    <w:rsid w:val="00026462"/>
    <w:rsid w:val="0002716A"/>
    <w:rsid w:val="00030C9D"/>
    <w:rsid w:val="00030D04"/>
    <w:rsid w:val="00030E99"/>
    <w:rsid w:val="00031206"/>
    <w:rsid w:val="000345FE"/>
    <w:rsid w:val="00035484"/>
    <w:rsid w:val="00036AB1"/>
    <w:rsid w:val="00040587"/>
    <w:rsid w:val="0004154B"/>
    <w:rsid w:val="000422B1"/>
    <w:rsid w:val="00042581"/>
    <w:rsid w:val="00043A81"/>
    <w:rsid w:val="00043EDB"/>
    <w:rsid w:val="000447AC"/>
    <w:rsid w:val="00047B05"/>
    <w:rsid w:val="000500AA"/>
    <w:rsid w:val="00051410"/>
    <w:rsid w:val="0005171B"/>
    <w:rsid w:val="00052E62"/>
    <w:rsid w:val="0005416B"/>
    <w:rsid w:val="000552B1"/>
    <w:rsid w:val="00055FC7"/>
    <w:rsid w:val="00056F6F"/>
    <w:rsid w:val="00060399"/>
    <w:rsid w:val="000610C4"/>
    <w:rsid w:val="000614A2"/>
    <w:rsid w:val="0006227C"/>
    <w:rsid w:val="000626BD"/>
    <w:rsid w:val="00063599"/>
    <w:rsid w:val="000666A1"/>
    <w:rsid w:val="00070C60"/>
    <w:rsid w:val="000711EF"/>
    <w:rsid w:val="00071634"/>
    <w:rsid w:val="000728C6"/>
    <w:rsid w:val="00077084"/>
    <w:rsid w:val="000778D2"/>
    <w:rsid w:val="00077F6A"/>
    <w:rsid w:val="000803A4"/>
    <w:rsid w:val="0008176B"/>
    <w:rsid w:val="000834BF"/>
    <w:rsid w:val="00084837"/>
    <w:rsid w:val="00085255"/>
    <w:rsid w:val="00085E4A"/>
    <w:rsid w:val="0009135A"/>
    <w:rsid w:val="00092E86"/>
    <w:rsid w:val="00094659"/>
    <w:rsid w:val="00096B2A"/>
    <w:rsid w:val="00096F82"/>
    <w:rsid w:val="0009735F"/>
    <w:rsid w:val="00097D89"/>
    <w:rsid w:val="000A2118"/>
    <w:rsid w:val="000A7E43"/>
    <w:rsid w:val="000A7E6A"/>
    <w:rsid w:val="000B56E5"/>
    <w:rsid w:val="000B596F"/>
    <w:rsid w:val="000B6068"/>
    <w:rsid w:val="000C0E46"/>
    <w:rsid w:val="000C2345"/>
    <w:rsid w:val="000C4BD9"/>
    <w:rsid w:val="000C5E39"/>
    <w:rsid w:val="000C61AC"/>
    <w:rsid w:val="000C72DC"/>
    <w:rsid w:val="000C7406"/>
    <w:rsid w:val="000D146B"/>
    <w:rsid w:val="000D172E"/>
    <w:rsid w:val="000D21D8"/>
    <w:rsid w:val="000D2481"/>
    <w:rsid w:val="000D2BF6"/>
    <w:rsid w:val="000D3695"/>
    <w:rsid w:val="000D5AEC"/>
    <w:rsid w:val="000D796E"/>
    <w:rsid w:val="000E00E7"/>
    <w:rsid w:val="000E027D"/>
    <w:rsid w:val="000E0D77"/>
    <w:rsid w:val="000E1B56"/>
    <w:rsid w:val="000E1DD8"/>
    <w:rsid w:val="000E1F49"/>
    <w:rsid w:val="000E4FD6"/>
    <w:rsid w:val="000E52DF"/>
    <w:rsid w:val="000E7DB5"/>
    <w:rsid w:val="000F0BEC"/>
    <w:rsid w:val="000F22EF"/>
    <w:rsid w:val="000F421A"/>
    <w:rsid w:val="000F43D0"/>
    <w:rsid w:val="000F4D01"/>
    <w:rsid w:val="000F64E6"/>
    <w:rsid w:val="00101FDB"/>
    <w:rsid w:val="001034B7"/>
    <w:rsid w:val="0010483F"/>
    <w:rsid w:val="001051D2"/>
    <w:rsid w:val="00105C73"/>
    <w:rsid w:val="001078FA"/>
    <w:rsid w:val="00111A97"/>
    <w:rsid w:val="00111E13"/>
    <w:rsid w:val="00112CDA"/>
    <w:rsid w:val="00114A14"/>
    <w:rsid w:val="001174A9"/>
    <w:rsid w:val="0012097B"/>
    <w:rsid w:val="00121885"/>
    <w:rsid w:val="001229A0"/>
    <w:rsid w:val="00122ACA"/>
    <w:rsid w:val="001232D3"/>
    <w:rsid w:val="001233B9"/>
    <w:rsid w:val="00123AA3"/>
    <w:rsid w:val="00123CA0"/>
    <w:rsid w:val="001258FF"/>
    <w:rsid w:val="0012697F"/>
    <w:rsid w:val="00126B72"/>
    <w:rsid w:val="001301E5"/>
    <w:rsid w:val="00130CF4"/>
    <w:rsid w:val="00130DB3"/>
    <w:rsid w:val="00131303"/>
    <w:rsid w:val="001316C3"/>
    <w:rsid w:val="00132A70"/>
    <w:rsid w:val="00132FDA"/>
    <w:rsid w:val="001367E2"/>
    <w:rsid w:val="00141F63"/>
    <w:rsid w:val="0014275D"/>
    <w:rsid w:val="0014282C"/>
    <w:rsid w:val="00144AE3"/>
    <w:rsid w:val="00144EA2"/>
    <w:rsid w:val="00145867"/>
    <w:rsid w:val="00145DCC"/>
    <w:rsid w:val="00145DDD"/>
    <w:rsid w:val="00145FA5"/>
    <w:rsid w:val="001465B7"/>
    <w:rsid w:val="00147770"/>
    <w:rsid w:val="00150A6C"/>
    <w:rsid w:val="00151548"/>
    <w:rsid w:val="00152E81"/>
    <w:rsid w:val="00153700"/>
    <w:rsid w:val="00153CE3"/>
    <w:rsid w:val="0015462C"/>
    <w:rsid w:val="00154962"/>
    <w:rsid w:val="00155AEC"/>
    <w:rsid w:val="001565EA"/>
    <w:rsid w:val="00156A8C"/>
    <w:rsid w:val="00160972"/>
    <w:rsid w:val="00160B41"/>
    <w:rsid w:val="00161CDB"/>
    <w:rsid w:val="0016299A"/>
    <w:rsid w:val="001636AC"/>
    <w:rsid w:val="00164BCD"/>
    <w:rsid w:val="00164DD9"/>
    <w:rsid w:val="001673C9"/>
    <w:rsid w:val="0017010A"/>
    <w:rsid w:val="001708B4"/>
    <w:rsid w:val="001722CA"/>
    <w:rsid w:val="001724F2"/>
    <w:rsid w:val="0017286E"/>
    <w:rsid w:val="00173483"/>
    <w:rsid w:val="00175319"/>
    <w:rsid w:val="00176A48"/>
    <w:rsid w:val="00177119"/>
    <w:rsid w:val="00177B21"/>
    <w:rsid w:val="00180B1A"/>
    <w:rsid w:val="00181A1F"/>
    <w:rsid w:val="0018251D"/>
    <w:rsid w:val="00182771"/>
    <w:rsid w:val="00182CF3"/>
    <w:rsid w:val="00183475"/>
    <w:rsid w:val="001849BA"/>
    <w:rsid w:val="0018612A"/>
    <w:rsid w:val="00186497"/>
    <w:rsid w:val="00190AB1"/>
    <w:rsid w:val="001921A5"/>
    <w:rsid w:val="00194FE7"/>
    <w:rsid w:val="00197D8C"/>
    <w:rsid w:val="001A008E"/>
    <w:rsid w:val="001A0AD7"/>
    <w:rsid w:val="001A1174"/>
    <w:rsid w:val="001A2383"/>
    <w:rsid w:val="001A243F"/>
    <w:rsid w:val="001A3B7A"/>
    <w:rsid w:val="001A4104"/>
    <w:rsid w:val="001A413E"/>
    <w:rsid w:val="001A538A"/>
    <w:rsid w:val="001A682D"/>
    <w:rsid w:val="001B08FE"/>
    <w:rsid w:val="001B30A4"/>
    <w:rsid w:val="001B6CA0"/>
    <w:rsid w:val="001B7D75"/>
    <w:rsid w:val="001C0D55"/>
    <w:rsid w:val="001C2BA7"/>
    <w:rsid w:val="001C419B"/>
    <w:rsid w:val="001C53A6"/>
    <w:rsid w:val="001C5C24"/>
    <w:rsid w:val="001C62C9"/>
    <w:rsid w:val="001C7C31"/>
    <w:rsid w:val="001D1157"/>
    <w:rsid w:val="001D173F"/>
    <w:rsid w:val="001D1B2F"/>
    <w:rsid w:val="001D3D28"/>
    <w:rsid w:val="001D4827"/>
    <w:rsid w:val="001D5F8D"/>
    <w:rsid w:val="001D6358"/>
    <w:rsid w:val="001D6426"/>
    <w:rsid w:val="001D6C6B"/>
    <w:rsid w:val="001E09E6"/>
    <w:rsid w:val="001E2F9D"/>
    <w:rsid w:val="001E4550"/>
    <w:rsid w:val="001E4570"/>
    <w:rsid w:val="001E50D5"/>
    <w:rsid w:val="001E6B44"/>
    <w:rsid w:val="001E6FDE"/>
    <w:rsid w:val="001E78BB"/>
    <w:rsid w:val="001F391E"/>
    <w:rsid w:val="001F4B93"/>
    <w:rsid w:val="001F5A68"/>
    <w:rsid w:val="001F6407"/>
    <w:rsid w:val="001F7500"/>
    <w:rsid w:val="002000F3"/>
    <w:rsid w:val="00201BEA"/>
    <w:rsid w:val="00201D34"/>
    <w:rsid w:val="0020208F"/>
    <w:rsid w:val="0020365B"/>
    <w:rsid w:val="00203831"/>
    <w:rsid w:val="0020427B"/>
    <w:rsid w:val="00204553"/>
    <w:rsid w:val="00207930"/>
    <w:rsid w:val="00212C1B"/>
    <w:rsid w:val="002143A6"/>
    <w:rsid w:val="00214B1A"/>
    <w:rsid w:val="002152B5"/>
    <w:rsid w:val="002160B9"/>
    <w:rsid w:val="00216457"/>
    <w:rsid w:val="00217133"/>
    <w:rsid w:val="0021772E"/>
    <w:rsid w:val="002223E3"/>
    <w:rsid w:val="0022257B"/>
    <w:rsid w:val="0022334C"/>
    <w:rsid w:val="0022438E"/>
    <w:rsid w:val="00224C61"/>
    <w:rsid w:val="00224D9B"/>
    <w:rsid w:val="00226BF4"/>
    <w:rsid w:val="00227851"/>
    <w:rsid w:val="00227B19"/>
    <w:rsid w:val="00230CAB"/>
    <w:rsid w:val="0023143D"/>
    <w:rsid w:val="00232F87"/>
    <w:rsid w:val="00234B5D"/>
    <w:rsid w:val="0023753E"/>
    <w:rsid w:val="002403E5"/>
    <w:rsid w:val="0024045D"/>
    <w:rsid w:val="00240548"/>
    <w:rsid w:val="002409DE"/>
    <w:rsid w:val="00240A02"/>
    <w:rsid w:val="00246FDB"/>
    <w:rsid w:val="0025185E"/>
    <w:rsid w:val="00252612"/>
    <w:rsid w:val="00253C52"/>
    <w:rsid w:val="00254924"/>
    <w:rsid w:val="00256B3D"/>
    <w:rsid w:val="00256B79"/>
    <w:rsid w:val="00260077"/>
    <w:rsid w:val="00260E01"/>
    <w:rsid w:val="002622A9"/>
    <w:rsid w:val="0026260C"/>
    <w:rsid w:val="00263A63"/>
    <w:rsid w:val="00263AA0"/>
    <w:rsid w:val="00263CDE"/>
    <w:rsid w:val="002667AC"/>
    <w:rsid w:val="00266872"/>
    <w:rsid w:val="002668D0"/>
    <w:rsid w:val="00266F25"/>
    <w:rsid w:val="00270702"/>
    <w:rsid w:val="00270CDF"/>
    <w:rsid w:val="00273445"/>
    <w:rsid w:val="00274976"/>
    <w:rsid w:val="00274F02"/>
    <w:rsid w:val="00275D39"/>
    <w:rsid w:val="0027751C"/>
    <w:rsid w:val="00280CB5"/>
    <w:rsid w:val="0028148B"/>
    <w:rsid w:val="00281B9B"/>
    <w:rsid w:val="00282F1F"/>
    <w:rsid w:val="00283414"/>
    <w:rsid w:val="0028768E"/>
    <w:rsid w:val="002878C1"/>
    <w:rsid w:val="0028793A"/>
    <w:rsid w:val="00290011"/>
    <w:rsid w:val="002921A1"/>
    <w:rsid w:val="00292677"/>
    <w:rsid w:val="00292741"/>
    <w:rsid w:val="002927D0"/>
    <w:rsid w:val="00292ECF"/>
    <w:rsid w:val="002945E0"/>
    <w:rsid w:val="0029693F"/>
    <w:rsid w:val="002971C6"/>
    <w:rsid w:val="002A2AD0"/>
    <w:rsid w:val="002A3854"/>
    <w:rsid w:val="002A515C"/>
    <w:rsid w:val="002A6CD4"/>
    <w:rsid w:val="002B0710"/>
    <w:rsid w:val="002B18F6"/>
    <w:rsid w:val="002B1BB2"/>
    <w:rsid w:val="002B250F"/>
    <w:rsid w:val="002B5C16"/>
    <w:rsid w:val="002B6EFA"/>
    <w:rsid w:val="002B7750"/>
    <w:rsid w:val="002C07D9"/>
    <w:rsid w:val="002C0C77"/>
    <w:rsid w:val="002C0EE7"/>
    <w:rsid w:val="002C173A"/>
    <w:rsid w:val="002C1FF6"/>
    <w:rsid w:val="002C2013"/>
    <w:rsid w:val="002C2A18"/>
    <w:rsid w:val="002C2E1F"/>
    <w:rsid w:val="002C395E"/>
    <w:rsid w:val="002C3E00"/>
    <w:rsid w:val="002C3FC1"/>
    <w:rsid w:val="002D1610"/>
    <w:rsid w:val="002D1F7C"/>
    <w:rsid w:val="002D2AC9"/>
    <w:rsid w:val="002D391D"/>
    <w:rsid w:val="002D3934"/>
    <w:rsid w:val="002D546C"/>
    <w:rsid w:val="002D558D"/>
    <w:rsid w:val="002D57B4"/>
    <w:rsid w:val="002D5DCE"/>
    <w:rsid w:val="002D60A1"/>
    <w:rsid w:val="002D6A33"/>
    <w:rsid w:val="002D6BDE"/>
    <w:rsid w:val="002E0771"/>
    <w:rsid w:val="002E2D10"/>
    <w:rsid w:val="002E2F00"/>
    <w:rsid w:val="002E329A"/>
    <w:rsid w:val="002E333F"/>
    <w:rsid w:val="002E3694"/>
    <w:rsid w:val="002E40AB"/>
    <w:rsid w:val="002E4E53"/>
    <w:rsid w:val="002E5C39"/>
    <w:rsid w:val="002E6681"/>
    <w:rsid w:val="002E7D9C"/>
    <w:rsid w:val="002F0C3B"/>
    <w:rsid w:val="002F0FDE"/>
    <w:rsid w:val="002F49CB"/>
    <w:rsid w:val="002F56A2"/>
    <w:rsid w:val="002F598F"/>
    <w:rsid w:val="002F5B1D"/>
    <w:rsid w:val="002F652F"/>
    <w:rsid w:val="002F7A6E"/>
    <w:rsid w:val="002F7CE8"/>
    <w:rsid w:val="003011FF"/>
    <w:rsid w:val="003018F8"/>
    <w:rsid w:val="00304142"/>
    <w:rsid w:val="00307596"/>
    <w:rsid w:val="00307D9F"/>
    <w:rsid w:val="00307F4D"/>
    <w:rsid w:val="00310590"/>
    <w:rsid w:val="00311709"/>
    <w:rsid w:val="0031179B"/>
    <w:rsid w:val="003126FE"/>
    <w:rsid w:val="003130D0"/>
    <w:rsid w:val="00313750"/>
    <w:rsid w:val="00313AFA"/>
    <w:rsid w:val="00314255"/>
    <w:rsid w:val="00315309"/>
    <w:rsid w:val="003158D1"/>
    <w:rsid w:val="00315977"/>
    <w:rsid w:val="00316BCD"/>
    <w:rsid w:val="00317BFD"/>
    <w:rsid w:val="0032035B"/>
    <w:rsid w:val="00323B42"/>
    <w:rsid w:val="00326D7C"/>
    <w:rsid w:val="0032721B"/>
    <w:rsid w:val="003301B7"/>
    <w:rsid w:val="0033116A"/>
    <w:rsid w:val="003330D4"/>
    <w:rsid w:val="00335F01"/>
    <w:rsid w:val="00337CA8"/>
    <w:rsid w:val="00337DEB"/>
    <w:rsid w:val="003419EE"/>
    <w:rsid w:val="003442C8"/>
    <w:rsid w:val="00344DC9"/>
    <w:rsid w:val="00344DEC"/>
    <w:rsid w:val="00345F69"/>
    <w:rsid w:val="00346B7D"/>
    <w:rsid w:val="00347152"/>
    <w:rsid w:val="00347E95"/>
    <w:rsid w:val="0035089E"/>
    <w:rsid w:val="00352079"/>
    <w:rsid w:val="00353129"/>
    <w:rsid w:val="003542F1"/>
    <w:rsid w:val="00357387"/>
    <w:rsid w:val="00360CFF"/>
    <w:rsid w:val="003616AF"/>
    <w:rsid w:val="003618E5"/>
    <w:rsid w:val="00362880"/>
    <w:rsid w:val="00363779"/>
    <w:rsid w:val="003642AD"/>
    <w:rsid w:val="00364818"/>
    <w:rsid w:val="003652D7"/>
    <w:rsid w:val="003676E9"/>
    <w:rsid w:val="00370946"/>
    <w:rsid w:val="00372369"/>
    <w:rsid w:val="00372CE4"/>
    <w:rsid w:val="00373BB7"/>
    <w:rsid w:val="00375264"/>
    <w:rsid w:val="00375F13"/>
    <w:rsid w:val="00376092"/>
    <w:rsid w:val="00377A2F"/>
    <w:rsid w:val="003801B3"/>
    <w:rsid w:val="00381C09"/>
    <w:rsid w:val="00382DB7"/>
    <w:rsid w:val="00383577"/>
    <w:rsid w:val="00384CD1"/>
    <w:rsid w:val="003857A7"/>
    <w:rsid w:val="003862F0"/>
    <w:rsid w:val="00386574"/>
    <w:rsid w:val="00390D8F"/>
    <w:rsid w:val="00390D96"/>
    <w:rsid w:val="00391B9F"/>
    <w:rsid w:val="0039277D"/>
    <w:rsid w:val="00393E60"/>
    <w:rsid w:val="00394717"/>
    <w:rsid w:val="003952BB"/>
    <w:rsid w:val="0039614B"/>
    <w:rsid w:val="0039697A"/>
    <w:rsid w:val="003974E7"/>
    <w:rsid w:val="0039770A"/>
    <w:rsid w:val="003A0EE2"/>
    <w:rsid w:val="003A0F58"/>
    <w:rsid w:val="003A166C"/>
    <w:rsid w:val="003A1D00"/>
    <w:rsid w:val="003A3000"/>
    <w:rsid w:val="003A623C"/>
    <w:rsid w:val="003A634F"/>
    <w:rsid w:val="003A6F6B"/>
    <w:rsid w:val="003A6F6C"/>
    <w:rsid w:val="003A7421"/>
    <w:rsid w:val="003A7D9F"/>
    <w:rsid w:val="003B054D"/>
    <w:rsid w:val="003B103C"/>
    <w:rsid w:val="003B1F36"/>
    <w:rsid w:val="003B21AC"/>
    <w:rsid w:val="003B2F1A"/>
    <w:rsid w:val="003B3D53"/>
    <w:rsid w:val="003B4E15"/>
    <w:rsid w:val="003B5044"/>
    <w:rsid w:val="003B79D2"/>
    <w:rsid w:val="003C3EDF"/>
    <w:rsid w:val="003C4980"/>
    <w:rsid w:val="003D053A"/>
    <w:rsid w:val="003D074B"/>
    <w:rsid w:val="003D0C65"/>
    <w:rsid w:val="003D1B2A"/>
    <w:rsid w:val="003D2BE2"/>
    <w:rsid w:val="003D64AB"/>
    <w:rsid w:val="003D6CA0"/>
    <w:rsid w:val="003D6F81"/>
    <w:rsid w:val="003E002B"/>
    <w:rsid w:val="003E2DCA"/>
    <w:rsid w:val="003E35DC"/>
    <w:rsid w:val="003E57D2"/>
    <w:rsid w:val="003E5E15"/>
    <w:rsid w:val="003E6EF7"/>
    <w:rsid w:val="003F01B3"/>
    <w:rsid w:val="003F138D"/>
    <w:rsid w:val="003F24F6"/>
    <w:rsid w:val="003F2517"/>
    <w:rsid w:val="003F31E1"/>
    <w:rsid w:val="003F5FB7"/>
    <w:rsid w:val="003F73EA"/>
    <w:rsid w:val="003F7BBE"/>
    <w:rsid w:val="00401137"/>
    <w:rsid w:val="00401DDB"/>
    <w:rsid w:val="00403EE0"/>
    <w:rsid w:val="00404AB8"/>
    <w:rsid w:val="004071C1"/>
    <w:rsid w:val="004076B0"/>
    <w:rsid w:val="00407765"/>
    <w:rsid w:val="004122EF"/>
    <w:rsid w:val="00412664"/>
    <w:rsid w:val="004148E3"/>
    <w:rsid w:val="00415CF2"/>
    <w:rsid w:val="00416906"/>
    <w:rsid w:val="004174AB"/>
    <w:rsid w:val="0042021E"/>
    <w:rsid w:val="00421A64"/>
    <w:rsid w:val="00425D19"/>
    <w:rsid w:val="00426607"/>
    <w:rsid w:val="004309CD"/>
    <w:rsid w:val="00431305"/>
    <w:rsid w:val="004315B5"/>
    <w:rsid w:val="00432950"/>
    <w:rsid w:val="00432B10"/>
    <w:rsid w:val="00433A3C"/>
    <w:rsid w:val="00436865"/>
    <w:rsid w:val="00436B00"/>
    <w:rsid w:val="004401FB"/>
    <w:rsid w:val="00440B41"/>
    <w:rsid w:val="00440C5C"/>
    <w:rsid w:val="00442AAA"/>
    <w:rsid w:val="004458E7"/>
    <w:rsid w:val="00446903"/>
    <w:rsid w:val="00446A1B"/>
    <w:rsid w:val="004479A4"/>
    <w:rsid w:val="0045399C"/>
    <w:rsid w:val="0045629A"/>
    <w:rsid w:val="00457044"/>
    <w:rsid w:val="00457AFF"/>
    <w:rsid w:val="00457D28"/>
    <w:rsid w:val="00457EDB"/>
    <w:rsid w:val="004660E4"/>
    <w:rsid w:val="00466C50"/>
    <w:rsid w:val="00466FCA"/>
    <w:rsid w:val="00467768"/>
    <w:rsid w:val="00471764"/>
    <w:rsid w:val="0047303F"/>
    <w:rsid w:val="0047316A"/>
    <w:rsid w:val="0047347C"/>
    <w:rsid w:val="00473B9A"/>
    <w:rsid w:val="0047461C"/>
    <w:rsid w:val="00475056"/>
    <w:rsid w:val="00476DDB"/>
    <w:rsid w:val="00477E9E"/>
    <w:rsid w:val="00480369"/>
    <w:rsid w:val="00480B22"/>
    <w:rsid w:val="004814DD"/>
    <w:rsid w:val="00482F19"/>
    <w:rsid w:val="00486968"/>
    <w:rsid w:val="00486C9B"/>
    <w:rsid w:val="00492931"/>
    <w:rsid w:val="00493676"/>
    <w:rsid w:val="00493BF2"/>
    <w:rsid w:val="0049448D"/>
    <w:rsid w:val="0049667B"/>
    <w:rsid w:val="004A0082"/>
    <w:rsid w:val="004A03BA"/>
    <w:rsid w:val="004A3A24"/>
    <w:rsid w:val="004A4F74"/>
    <w:rsid w:val="004A5F53"/>
    <w:rsid w:val="004A6AFE"/>
    <w:rsid w:val="004A7D4E"/>
    <w:rsid w:val="004B05A2"/>
    <w:rsid w:val="004B0C3F"/>
    <w:rsid w:val="004B0D32"/>
    <w:rsid w:val="004B24B4"/>
    <w:rsid w:val="004B2CD7"/>
    <w:rsid w:val="004B330F"/>
    <w:rsid w:val="004C01A1"/>
    <w:rsid w:val="004C071F"/>
    <w:rsid w:val="004C0774"/>
    <w:rsid w:val="004C0C6C"/>
    <w:rsid w:val="004C1691"/>
    <w:rsid w:val="004C6D8A"/>
    <w:rsid w:val="004C7CC5"/>
    <w:rsid w:val="004D2742"/>
    <w:rsid w:val="004D42F7"/>
    <w:rsid w:val="004D5609"/>
    <w:rsid w:val="004D61EE"/>
    <w:rsid w:val="004E085B"/>
    <w:rsid w:val="004E089E"/>
    <w:rsid w:val="004E0957"/>
    <w:rsid w:val="004E0A3F"/>
    <w:rsid w:val="004E4839"/>
    <w:rsid w:val="004E7ED3"/>
    <w:rsid w:val="004F0A02"/>
    <w:rsid w:val="004F0FAD"/>
    <w:rsid w:val="004F4848"/>
    <w:rsid w:val="004F5020"/>
    <w:rsid w:val="004F6063"/>
    <w:rsid w:val="004F66B0"/>
    <w:rsid w:val="004F670B"/>
    <w:rsid w:val="0050157E"/>
    <w:rsid w:val="00501CD2"/>
    <w:rsid w:val="005041FA"/>
    <w:rsid w:val="00504D1C"/>
    <w:rsid w:val="00505723"/>
    <w:rsid w:val="00507451"/>
    <w:rsid w:val="00507AED"/>
    <w:rsid w:val="00510AA7"/>
    <w:rsid w:val="00511249"/>
    <w:rsid w:val="00514730"/>
    <w:rsid w:val="00515A6B"/>
    <w:rsid w:val="00515BE8"/>
    <w:rsid w:val="00516D1E"/>
    <w:rsid w:val="00517C63"/>
    <w:rsid w:val="00517FBB"/>
    <w:rsid w:val="0052546D"/>
    <w:rsid w:val="0052673B"/>
    <w:rsid w:val="00527066"/>
    <w:rsid w:val="00527D3B"/>
    <w:rsid w:val="005311B1"/>
    <w:rsid w:val="00531395"/>
    <w:rsid w:val="00533022"/>
    <w:rsid w:val="005333FE"/>
    <w:rsid w:val="005339FE"/>
    <w:rsid w:val="00537232"/>
    <w:rsid w:val="00537900"/>
    <w:rsid w:val="00540810"/>
    <w:rsid w:val="00540CF8"/>
    <w:rsid w:val="00543667"/>
    <w:rsid w:val="00543FB5"/>
    <w:rsid w:val="00544BD5"/>
    <w:rsid w:val="00545506"/>
    <w:rsid w:val="00546634"/>
    <w:rsid w:val="00552743"/>
    <w:rsid w:val="00553CC6"/>
    <w:rsid w:val="00554C2F"/>
    <w:rsid w:val="005566E2"/>
    <w:rsid w:val="00557DF5"/>
    <w:rsid w:val="00561836"/>
    <w:rsid w:val="00561EB6"/>
    <w:rsid w:val="00564388"/>
    <w:rsid w:val="0056727B"/>
    <w:rsid w:val="005677B1"/>
    <w:rsid w:val="00571196"/>
    <w:rsid w:val="00574ABF"/>
    <w:rsid w:val="00574DE6"/>
    <w:rsid w:val="0057619D"/>
    <w:rsid w:val="005775FC"/>
    <w:rsid w:val="00582493"/>
    <w:rsid w:val="005824C8"/>
    <w:rsid w:val="00583630"/>
    <w:rsid w:val="00584391"/>
    <w:rsid w:val="005868CF"/>
    <w:rsid w:val="0059263C"/>
    <w:rsid w:val="00592ADA"/>
    <w:rsid w:val="00592D4F"/>
    <w:rsid w:val="005946AC"/>
    <w:rsid w:val="00594904"/>
    <w:rsid w:val="00594C67"/>
    <w:rsid w:val="00597BDE"/>
    <w:rsid w:val="00597C23"/>
    <w:rsid w:val="005A0FEF"/>
    <w:rsid w:val="005A2C41"/>
    <w:rsid w:val="005A3BEB"/>
    <w:rsid w:val="005A6340"/>
    <w:rsid w:val="005B053B"/>
    <w:rsid w:val="005B1E22"/>
    <w:rsid w:val="005B2CC0"/>
    <w:rsid w:val="005B44FA"/>
    <w:rsid w:val="005B4B11"/>
    <w:rsid w:val="005B4D42"/>
    <w:rsid w:val="005B583A"/>
    <w:rsid w:val="005B738E"/>
    <w:rsid w:val="005C09D9"/>
    <w:rsid w:val="005C1B55"/>
    <w:rsid w:val="005C23CE"/>
    <w:rsid w:val="005C5EFD"/>
    <w:rsid w:val="005C6200"/>
    <w:rsid w:val="005C76D3"/>
    <w:rsid w:val="005D07D5"/>
    <w:rsid w:val="005D1227"/>
    <w:rsid w:val="005D2518"/>
    <w:rsid w:val="005D3F7E"/>
    <w:rsid w:val="005D4AD0"/>
    <w:rsid w:val="005D6FF3"/>
    <w:rsid w:val="005D714C"/>
    <w:rsid w:val="005E5803"/>
    <w:rsid w:val="005E59F5"/>
    <w:rsid w:val="005E5EFF"/>
    <w:rsid w:val="005E63FC"/>
    <w:rsid w:val="005E6E41"/>
    <w:rsid w:val="005E7574"/>
    <w:rsid w:val="005F003F"/>
    <w:rsid w:val="005F0193"/>
    <w:rsid w:val="005F285B"/>
    <w:rsid w:val="005F2BF3"/>
    <w:rsid w:val="005F3429"/>
    <w:rsid w:val="005F4825"/>
    <w:rsid w:val="005F79B6"/>
    <w:rsid w:val="00601DB8"/>
    <w:rsid w:val="00602ED9"/>
    <w:rsid w:val="00605B5A"/>
    <w:rsid w:val="00606894"/>
    <w:rsid w:val="0060790B"/>
    <w:rsid w:val="0061163F"/>
    <w:rsid w:val="00611BA3"/>
    <w:rsid w:val="00612F4D"/>
    <w:rsid w:val="00614FAD"/>
    <w:rsid w:val="00615B5D"/>
    <w:rsid w:val="006242E6"/>
    <w:rsid w:val="0062749A"/>
    <w:rsid w:val="0063267E"/>
    <w:rsid w:val="006326C9"/>
    <w:rsid w:val="00632DD5"/>
    <w:rsid w:val="00634F1C"/>
    <w:rsid w:val="00635664"/>
    <w:rsid w:val="00636A2D"/>
    <w:rsid w:val="0063779F"/>
    <w:rsid w:val="0063793A"/>
    <w:rsid w:val="00637FD8"/>
    <w:rsid w:val="006404FC"/>
    <w:rsid w:val="00641067"/>
    <w:rsid w:val="0064415E"/>
    <w:rsid w:val="006453A0"/>
    <w:rsid w:val="00645C8F"/>
    <w:rsid w:val="00646595"/>
    <w:rsid w:val="00646AC0"/>
    <w:rsid w:val="00651497"/>
    <w:rsid w:val="00651B39"/>
    <w:rsid w:val="0065298B"/>
    <w:rsid w:val="00652FAF"/>
    <w:rsid w:val="0065326F"/>
    <w:rsid w:val="00654C93"/>
    <w:rsid w:val="0065561E"/>
    <w:rsid w:val="00656985"/>
    <w:rsid w:val="006570ED"/>
    <w:rsid w:val="006571AF"/>
    <w:rsid w:val="0066226D"/>
    <w:rsid w:val="006647C9"/>
    <w:rsid w:val="00665B8E"/>
    <w:rsid w:val="00667FC9"/>
    <w:rsid w:val="00671900"/>
    <w:rsid w:val="00677DB2"/>
    <w:rsid w:val="00680001"/>
    <w:rsid w:val="006806A6"/>
    <w:rsid w:val="00680B70"/>
    <w:rsid w:val="00681B67"/>
    <w:rsid w:val="00681C45"/>
    <w:rsid w:val="00681FE2"/>
    <w:rsid w:val="0068479A"/>
    <w:rsid w:val="00684FF9"/>
    <w:rsid w:val="00686803"/>
    <w:rsid w:val="00687942"/>
    <w:rsid w:val="00691D17"/>
    <w:rsid w:val="00693FDB"/>
    <w:rsid w:val="00695412"/>
    <w:rsid w:val="006959D5"/>
    <w:rsid w:val="00696419"/>
    <w:rsid w:val="00697172"/>
    <w:rsid w:val="00697666"/>
    <w:rsid w:val="006A1F4F"/>
    <w:rsid w:val="006A227B"/>
    <w:rsid w:val="006A29C9"/>
    <w:rsid w:val="006A3B8D"/>
    <w:rsid w:val="006A47BD"/>
    <w:rsid w:val="006A57A3"/>
    <w:rsid w:val="006B1CAA"/>
    <w:rsid w:val="006B2333"/>
    <w:rsid w:val="006B4BA5"/>
    <w:rsid w:val="006B5020"/>
    <w:rsid w:val="006B5817"/>
    <w:rsid w:val="006B5D41"/>
    <w:rsid w:val="006C47D3"/>
    <w:rsid w:val="006C4AB1"/>
    <w:rsid w:val="006C57E5"/>
    <w:rsid w:val="006D0118"/>
    <w:rsid w:val="006D0337"/>
    <w:rsid w:val="006D0500"/>
    <w:rsid w:val="006E0173"/>
    <w:rsid w:val="006E0EEB"/>
    <w:rsid w:val="006E198B"/>
    <w:rsid w:val="006E1D6E"/>
    <w:rsid w:val="006E2207"/>
    <w:rsid w:val="006E2985"/>
    <w:rsid w:val="006E2F2F"/>
    <w:rsid w:val="006E315F"/>
    <w:rsid w:val="006E39AF"/>
    <w:rsid w:val="006E4324"/>
    <w:rsid w:val="006E4C8C"/>
    <w:rsid w:val="006E7150"/>
    <w:rsid w:val="006E7DC3"/>
    <w:rsid w:val="006F02AB"/>
    <w:rsid w:val="006F0E64"/>
    <w:rsid w:val="006F1D8E"/>
    <w:rsid w:val="006F257F"/>
    <w:rsid w:val="006F2647"/>
    <w:rsid w:val="006F292D"/>
    <w:rsid w:val="006F2B2B"/>
    <w:rsid w:val="006F425F"/>
    <w:rsid w:val="006F44D8"/>
    <w:rsid w:val="00701231"/>
    <w:rsid w:val="00705565"/>
    <w:rsid w:val="00706E10"/>
    <w:rsid w:val="00706F6A"/>
    <w:rsid w:val="0070736C"/>
    <w:rsid w:val="007111FE"/>
    <w:rsid w:val="00711224"/>
    <w:rsid w:val="00712E87"/>
    <w:rsid w:val="00715057"/>
    <w:rsid w:val="007165E6"/>
    <w:rsid w:val="0071769B"/>
    <w:rsid w:val="00721466"/>
    <w:rsid w:val="00724299"/>
    <w:rsid w:val="007262B2"/>
    <w:rsid w:val="0073026C"/>
    <w:rsid w:val="007303DE"/>
    <w:rsid w:val="007309E7"/>
    <w:rsid w:val="00731774"/>
    <w:rsid w:val="007331F6"/>
    <w:rsid w:val="0073452F"/>
    <w:rsid w:val="00735127"/>
    <w:rsid w:val="00735738"/>
    <w:rsid w:val="00737EEE"/>
    <w:rsid w:val="00737F9C"/>
    <w:rsid w:val="007414EC"/>
    <w:rsid w:val="007453C3"/>
    <w:rsid w:val="00750BF4"/>
    <w:rsid w:val="007533EF"/>
    <w:rsid w:val="00754811"/>
    <w:rsid w:val="00754A54"/>
    <w:rsid w:val="007566D2"/>
    <w:rsid w:val="007569B9"/>
    <w:rsid w:val="00757DA9"/>
    <w:rsid w:val="00762388"/>
    <w:rsid w:val="00765073"/>
    <w:rsid w:val="00765644"/>
    <w:rsid w:val="00770E5C"/>
    <w:rsid w:val="00774758"/>
    <w:rsid w:val="00775575"/>
    <w:rsid w:val="00775B96"/>
    <w:rsid w:val="00776126"/>
    <w:rsid w:val="007801A0"/>
    <w:rsid w:val="00780A81"/>
    <w:rsid w:val="00781CDD"/>
    <w:rsid w:val="00781CDF"/>
    <w:rsid w:val="007820CB"/>
    <w:rsid w:val="00782945"/>
    <w:rsid w:val="007832B5"/>
    <w:rsid w:val="0078482B"/>
    <w:rsid w:val="00784CEE"/>
    <w:rsid w:val="00785510"/>
    <w:rsid w:val="00787CF5"/>
    <w:rsid w:val="00787FF6"/>
    <w:rsid w:val="0079059B"/>
    <w:rsid w:val="0079703F"/>
    <w:rsid w:val="007A07CE"/>
    <w:rsid w:val="007A1164"/>
    <w:rsid w:val="007A41BF"/>
    <w:rsid w:val="007A5A69"/>
    <w:rsid w:val="007A6977"/>
    <w:rsid w:val="007A709B"/>
    <w:rsid w:val="007A70FE"/>
    <w:rsid w:val="007A7759"/>
    <w:rsid w:val="007B068D"/>
    <w:rsid w:val="007B1A13"/>
    <w:rsid w:val="007B2670"/>
    <w:rsid w:val="007B2B00"/>
    <w:rsid w:val="007B3E9A"/>
    <w:rsid w:val="007B4748"/>
    <w:rsid w:val="007B512C"/>
    <w:rsid w:val="007B6F41"/>
    <w:rsid w:val="007B7C33"/>
    <w:rsid w:val="007C08FD"/>
    <w:rsid w:val="007C1F34"/>
    <w:rsid w:val="007C225B"/>
    <w:rsid w:val="007C2F4B"/>
    <w:rsid w:val="007C69CA"/>
    <w:rsid w:val="007C72B7"/>
    <w:rsid w:val="007D0D33"/>
    <w:rsid w:val="007D3653"/>
    <w:rsid w:val="007D3AE1"/>
    <w:rsid w:val="007D3C8A"/>
    <w:rsid w:val="007D4B4D"/>
    <w:rsid w:val="007D621C"/>
    <w:rsid w:val="007E01E8"/>
    <w:rsid w:val="007E1EDC"/>
    <w:rsid w:val="007E24E8"/>
    <w:rsid w:val="007E4493"/>
    <w:rsid w:val="007E4EF5"/>
    <w:rsid w:val="007E73CD"/>
    <w:rsid w:val="007F027D"/>
    <w:rsid w:val="007F04DE"/>
    <w:rsid w:val="007F060C"/>
    <w:rsid w:val="007F26FA"/>
    <w:rsid w:val="007F5C84"/>
    <w:rsid w:val="007F6A75"/>
    <w:rsid w:val="007F78B1"/>
    <w:rsid w:val="00800CB6"/>
    <w:rsid w:val="008015E4"/>
    <w:rsid w:val="00803C10"/>
    <w:rsid w:val="00806405"/>
    <w:rsid w:val="0080648D"/>
    <w:rsid w:val="008113F5"/>
    <w:rsid w:val="008132D9"/>
    <w:rsid w:val="00814888"/>
    <w:rsid w:val="00814E2E"/>
    <w:rsid w:val="0081542A"/>
    <w:rsid w:val="00815952"/>
    <w:rsid w:val="00816ED4"/>
    <w:rsid w:val="0081791A"/>
    <w:rsid w:val="00820614"/>
    <w:rsid w:val="00820BF7"/>
    <w:rsid w:val="008236FB"/>
    <w:rsid w:val="0082382D"/>
    <w:rsid w:val="00826AD5"/>
    <w:rsid w:val="00826C35"/>
    <w:rsid w:val="00827326"/>
    <w:rsid w:val="008277EA"/>
    <w:rsid w:val="00832972"/>
    <w:rsid w:val="00840512"/>
    <w:rsid w:val="00840C8F"/>
    <w:rsid w:val="0084359C"/>
    <w:rsid w:val="00845860"/>
    <w:rsid w:val="008465AA"/>
    <w:rsid w:val="00847AA5"/>
    <w:rsid w:val="0085483F"/>
    <w:rsid w:val="00854F83"/>
    <w:rsid w:val="00856500"/>
    <w:rsid w:val="00857A74"/>
    <w:rsid w:val="00861B56"/>
    <w:rsid w:val="008629E0"/>
    <w:rsid w:val="00864527"/>
    <w:rsid w:val="00865D58"/>
    <w:rsid w:val="00866147"/>
    <w:rsid w:val="00866CD9"/>
    <w:rsid w:val="00866E8E"/>
    <w:rsid w:val="008717C1"/>
    <w:rsid w:val="00877318"/>
    <w:rsid w:val="00877D53"/>
    <w:rsid w:val="00877E6B"/>
    <w:rsid w:val="008802BA"/>
    <w:rsid w:val="00881196"/>
    <w:rsid w:val="00882957"/>
    <w:rsid w:val="0088302A"/>
    <w:rsid w:val="0088441F"/>
    <w:rsid w:val="00885F5B"/>
    <w:rsid w:val="00886A85"/>
    <w:rsid w:val="0088708C"/>
    <w:rsid w:val="008871B3"/>
    <w:rsid w:val="00887FA6"/>
    <w:rsid w:val="00894905"/>
    <w:rsid w:val="008968C3"/>
    <w:rsid w:val="008970CB"/>
    <w:rsid w:val="008A00EB"/>
    <w:rsid w:val="008A0839"/>
    <w:rsid w:val="008A1878"/>
    <w:rsid w:val="008A2885"/>
    <w:rsid w:val="008A300D"/>
    <w:rsid w:val="008A7681"/>
    <w:rsid w:val="008B05F8"/>
    <w:rsid w:val="008B1817"/>
    <w:rsid w:val="008B1BFA"/>
    <w:rsid w:val="008B2151"/>
    <w:rsid w:val="008B64AF"/>
    <w:rsid w:val="008C1632"/>
    <w:rsid w:val="008C2E74"/>
    <w:rsid w:val="008C327A"/>
    <w:rsid w:val="008C338F"/>
    <w:rsid w:val="008C4ED1"/>
    <w:rsid w:val="008C6083"/>
    <w:rsid w:val="008C7721"/>
    <w:rsid w:val="008D09FE"/>
    <w:rsid w:val="008D21A6"/>
    <w:rsid w:val="008D3847"/>
    <w:rsid w:val="008D387C"/>
    <w:rsid w:val="008D445E"/>
    <w:rsid w:val="008D5A15"/>
    <w:rsid w:val="008D5A29"/>
    <w:rsid w:val="008D782E"/>
    <w:rsid w:val="008D7CBE"/>
    <w:rsid w:val="008E3682"/>
    <w:rsid w:val="008E3B52"/>
    <w:rsid w:val="008E54CC"/>
    <w:rsid w:val="008F09ED"/>
    <w:rsid w:val="008F0E0D"/>
    <w:rsid w:val="008F1318"/>
    <w:rsid w:val="008F5D96"/>
    <w:rsid w:val="008F5EF2"/>
    <w:rsid w:val="008F7954"/>
    <w:rsid w:val="00900E9F"/>
    <w:rsid w:val="0090108A"/>
    <w:rsid w:val="009022CA"/>
    <w:rsid w:val="0090421C"/>
    <w:rsid w:val="009050A4"/>
    <w:rsid w:val="009059D1"/>
    <w:rsid w:val="00906155"/>
    <w:rsid w:val="00906250"/>
    <w:rsid w:val="009067C5"/>
    <w:rsid w:val="009068A0"/>
    <w:rsid w:val="00906A54"/>
    <w:rsid w:val="009116FD"/>
    <w:rsid w:val="00911A97"/>
    <w:rsid w:val="009134BD"/>
    <w:rsid w:val="00914539"/>
    <w:rsid w:val="00916B5E"/>
    <w:rsid w:val="00916E35"/>
    <w:rsid w:val="0092074B"/>
    <w:rsid w:val="00921106"/>
    <w:rsid w:val="00921998"/>
    <w:rsid w:val="00922EC6"/>
    <w:rsid w:val="00925D1F"/>
    <w:rsid w:val="00925E89"/>
    <w:rsid w:val="00930295"/>
    <w:rsid w:val="00930835"/>
    <w:rsid w:val="00930D39"/>
    <w:rsid w:val="00932C7D"/>
    <w:rsid w:val="0093439D"/>
    <w:rsid w:val="009344FD"/>
    <w:rsid w:val="009415D0"/>
    <w:rsid w:val="0094274D"/>
    <w:rsid w:val="00942AFD"/>
    <w:rsid w:val="00942D76"/>
    <w:rsid w:val="00942F73"/>
    <w:rsid w:val="00942FC5"/>
    <w:rsid w:val="0094584C"/>
    <w:rsid w:val="00945B32"/>
    <w:rsid w:val="009464FA"/>
    <w:rsid w:val="00946F32"/>
    <w:rsid w:val="00947008"/>
    <w:rsid w:val="00947439"/>
    <w:rsid w:val="009501A3"/>
    <w:rsid w:val="009510EC"/>
    <w:rsid w:val="009515E3"/>
    <w:rsid w:val="00952BF4"/>
    <w:rsid w:val="00953CC7"/>
    <w:rsid w:val="0095422B"/>
    <w:rsid w:val="00955C8D"/>
    <w:rsid w:val="009561B4"/>
    <w:rsid w:val="00956F1F"/>
    <w:rsid w:val="009572F1"/>
    <w:rsid w:val="0096199D"/>
    <w:rsid w:val="00965E5F"/>
    <w:rsid w:val="0096668D"/>
    <w:rsid w:val="00970A6C"/>
    <w:rsid w:val="00974DD7"/>
    <w:rsid w:val="00975A9E"/>
    <w:rsid w:val="00976433"/>
    <w:rsid w:val="00977002"/>
    <w:rsid w:val="0097783C"/>
    <w:rsid w:val="00977E1E"/>
    <w:rsid w:val="00977E89"/>
    <w:rsid w:val="00981521"/>
    <w:rsid w:val="009822E6"/>
    <w:rsid w:val="00982A92"/>
    <w:rsid w:val="00983A46"/>
    <w:rsid w:val="00985769"/>
    <w:rsid w:val="009869DD"/>
    <w:rsid w:val="009869F1"/>
    <w:rsid w:val="00987DD7"/>
    <w:rsid w:val="00990157"/>
    <w:rsid w:val="00990332"/>
    <w:rsid w:val="0099078C"/>
    <w:rsid w:val="00990B92"/>
    <w:rsid w:val="00993C2A"/>
    <w:rsid w:val="0099429A"/>
    <w:rsid w:val="00996A73"/>
    <w:rsid w:val="00997EFA"/>
    <w:rsid w:val="009A29ED"/>
    <w:rsid w:val="009A3815"/>
    <w:rsid w:val="009A429A"/>
    <w:rsid w:val="009A4D39"/>
    <w:rsid w:val="009A4F28"/>
    <w:rsid w:val="009B0BE5"/>
    <w:rsid w:val="009B1D2F"/>
    <w:rsid w:val="009B290E"/>
    <w:rsid w:val="009B2EA0"/>
    <w:rsid w:val="009B4089"/>
    <w:rsid w:val="009B43DB"/>
    <w:rsid w:val="009B481C"/>
    <w:rsid w:val="009B4A7B"/>
    <w:rsid w:val="009B511E"/>
    <w:rsid w:val="009B568A"/>
    <w:rsid w:val="009B5BA1"/>
    <w:rsid w:val="009B7575"/>
    <w:rsid w:val="009C08BD"/>
    <w:rsid w:val="009C0990"/>
    <w:rsid w:val="009C2554"/>
    <w:rsid w:val="009C405B"/>
    <w:rsid w:val="009C59E0"/>
    <w:rsid w:val="009D587E"/>
    <w:rsid w:val="009D782F"/>
    <w:rsid w:val="009D7856"/>
    <w:rsid w:val="009E05F7"/>
    <w:rsid w:val="009E230E"/>
    <w:rsid w:val="009E4B47"/>
    <w:rsid w:val="009E537D"/>
    <w:rsid w:val="009E660B"/>
    <w:rsid w:val="009E6FF1"/>
    <w:rsid w:val="009E7311"/>
    <w:rsid w:val="009E7834"/>
    <w:rsid w:val="009F142A"/>
    <w:rsid w:val="009F23E7"/>
    <w:rsid w:val="009F457A"/>
    <w:rsid w:val="009F46D0"/>
    <w:rsid w:val="009F4BFD"/>
    <w:rsid w:val="009F6641"/>
    <w:rsid w:val="009F69C9"/>
    <w:rsid w:val="009F6A51"/>
    <w:rsid w:val="00A0163A"/>
    <w:rsid w:val="00A01A7D"/>
    <w:rsid w:val="00A02DD2"/>
    <w:rsid w:val="00A04763"/>
    <w:rsid w:val="00A05262"/>
    <w:rsid w:val="00A06490"/>
    <w:rsid w:val="00A100E9"/>
    <w:rsid w:val="00A10FF3"/>
    <w:rsid w:val="00A1179B"/>
    <w:rsid w:val="00A12863"/>
    <w:rsid w:val="00A12BCD"/>
    <w:rsid w:val="00A131BC"/>
    <w:rsid w:val="00A13C69"/>
    <w:rsid w:val="00A20B46"/>
    <w:rsid w:val="00A23054"/>
    <w:rsid w:val="00A234E0"/>
    <w:rsid w:val="00A2374B"/>
    <w:rsid w:val="00A23F9A"/>
    <w:rsid w:val="00A245A8"/>
    <w:rsid w:val="00A263D2"/>
    <w:rsid w:val="00A272C4"/>
    <w:rsid w:val="00A32346"/>
    <w:rsid w:val="00A3299A"/>
    <w:rsid w:val="00A33726"/>
    <w:rsid w:val="00A3484E"/>
    <w:rsid w:val="00A34997"/>
    <w:rsid w:val="00A35C17"/>
    <w:rsid w:val="00A367BF"/>
    <w:rsid w:val="00A372F1"/>
    <w:rsid w:val="00A40FBC"/>
    <w:rsid w:val="00A4225B"/>
    <w:rsid w:val="00A44AE3"/>
    <w:rsid w:val="00A46584"/>
    <w:rsid w:val="00A47897"/>
    <w:rsid w:val="00A4793F"/>
    <w:rsid w:val="00A47B8D"/>
    <w:rsid w:val="00A505DB"/>
    <w:rsid w:val="00A50650"/>
    <w:rsid w:val="00A537B9"/>
    <w:rsid w:val="00A55F5D"/>
    <w:rsid w:val="00A56065"/>
    <w:rsid w:val="00A5614A"/>
    <w:rsid w:val="00A5642A"/>
    <w:rsid w:val="00A56FE6"/>
    <w:rsid w:val="00A57AFA"/>
    <w:rsid w:val="00A61DD2"/>
    <w:rsid w:val="00A6465D"/>
    <w:rsid w:val="00A660C0"/>
    <w:rsid w:val="00A66EDD"/>
    <w:rsid w:val="00A70541"/>
    <w:rsid w:val="00A71770"/>
    <w:rsid w:val="00A72733"/>
    <w:rsid w:val="00A73030"/>
    <w:rsid w:val="00A73EB2"/>
    <w:rsid w:val="00A7409D"/>
    <w:rsid w:val="00A74B52"/>
    <w:rsid w:val="00A75A4F"/>
    <w:rsid w:val="00A761AA"/>
    <w:rsid w:val="00A77122"/>
    <w:rsid w:val="00A85AF3"/>
    <w:rsid w:val="00A86DAD"/>
    <w:rsid w:val="00A87ABC"/>
    <w:rsid w:val="00A87BD4"/>
    <w:rsid w:val="00A87ED3"/>
    <w:rsid w:val="00A92EB0"/>
    <w:rsid w:val="00A9330D"/>
    <w:rsid w:val="00A94319"/>
    <w:rsid w:val="00A9529E"/>
    <w:rsid w:val="00A9748A"/>
    <w:rsid w:val="00AA229A"/>
    <w:rsid w:val="00AA38C1"/>
    <w:rsid w:val="00AA3C8A"/>
    <w:rsid w:val="00AA54C1"/>
    <w:rsid w:val="00AA5AF6"/>
    <w:rsid w:val="00AA7450"/>
    <w:rsid w:val="00AA7ABC"/>
    <w:rsid w:val="00AB2E72"/>
    <w:rsid w:val="00AB4317"/>
    <w:rsid w:val="00AB5E77"/>
    <w:rsid w:val="00AB6A2E"/>
    <w:rsid w:val="00AB7CDE"/>
    <w:rsid w:val="00AC1334"/>
    <w:rsid w:val="00AC1621"/>
    <w:rsid w:val="00AC1C9E"/>
    <w:rsid w:val="00AC347B"/>
    <w:rsid w:val="00AC4FEF"/>
    <w:rsid w:val="00AC7490"/>
    <w:rsid w:val="00AC7B50"/>
    <w:rsid w:val="00AD0A1D"/>
    <w:rsid w:val="00AD15AD"/>
    <w:rsid w:val="00AD16E9"/>
    <w:rsid w:val="00AD1CA7"/>
    <w:rsid w:val="00AD2173"/>
    <w:rsid w:val="00AD2667"/>
    <w:rsid w:val="00AD2739"/>
    <w:rsid w:val="00AD4D16"/>
    <w:rsid w:val="00AD59D4"/>
    <w:rsid w:val="00AD64CD"/>
    <w:rsid w:val="00AD6CB7"/>
    <w:rsid w:val="00AD6E8C"/>
    <w:rsid w:val="00AD70D4"/>
    <w:rsid w:val="00AD70F2"/>
    <w:rsid w:val="00AD7CDC"/>
    <w:rsid w:val="00AD7DAF"/>
    <w:rsid w:val="00AD7F1F"/>
    <w:rsid w:val="00AE078F"/>
    <w:rsid w:val="00AE13E6"/>
    <w:rsid w:val="00AE5BFC"/>
    <w:rsid w:val="00AE63CF"/>
    <w:rsid w:val="00AF0446"/>
    <w:rsid w:val="00AF05AE"/>
    <w:rsid w:val="00AF05AF"/>
    <w:rsid w:val="00AF21F2"/>
    <w:rsid w:val="00AF52EB"/>
    <w:rsid w:val="00B005AC"/>
    <w:rsid w:val="00B00639"/>
    <w:rsid w:val="00B01709"/>
    <w:rsid w:val="00B02CF1"/>
    <w:rsid w:val="00B033DD"/>
    <w:rsid w:val="00B0536D"/>
    <w:rsid w:val="00B06EB6"/>
    <w:rsid w:val="00B112A4"/>
    <w:rsid w:val="00B11E63"/>
    <w:rsid w:val="00B12DBE"/>
    <w:rsid w:val="00B16F73"/>
    <w:rsid w:val="00B179B3"/>
    <w:rsid w:val="00B20C5A"/>
    <w:rsid w:val="00B21F18"/>
    <w:rsid w:val="00B23C45"/>
    <w:rsid w:val="00B2469A"/>
    <w:rsid w:val="00B24A3F"/>
    <w:rsid w:val="00B24ADE"/>
    <w:rsid w:val="00B24E5A"/>
    <w:rsid w:val="00B315F7"/>
    <w:rsid w:val="00B320C4"/>
    <w:rsid w:val="00B324B1"/>
    <w:rsid w:val="00B33A47"/>
    <w:rsid w:val="00B340CE"/>
    <w:rsid w:val="00B344DE"/>
    <w:rsid w:val="00B37476"/>
    <w:rsid w:val="00B40094"/>
    <w:rsid w:val="00B414FB"/>
    <w:rsid w:val="00B4196D"/>
    <w:rsid w:val="00B41E1C"/>
    <w:rsid w:val="00B41FBC"/>
    <w:rsid w:val="00B438C0"/>
    <w:rsid w:val="00B43FDB"/>
    <w:rsid w:val="00B4453E"/>
    <w:rsid w:val="00B4489C"/>
    <w:rsid w:val="00B45938"/>
    <w:rsid w:val="00B47F84"/>
    <w:rsid w:val="00B53D29"/>
    <w:rsid w:val="00B540A6"/>
    <w:rsid w:val="00B54B02"/>
    <w:rsid w:val="00B561A1"/>
    <w:rsid w:val="00B600FA"/>
    <w:rsid w:val="00B61C99"/>
    <w:rsid w:val="00B62066"/>
    <w:rsid w:val="00B6207C"/>
    <w:rsid w:val="00B63381"/>
    <w:rsid w:val="00B6486D"/>
    <w:rsid w:val="00B64DC6"/>
    <w:rsid w:val="00B668B6"/>
    <w:rsid w:val="00B66C6B"/>
    <w:rsid w:val="00B67656"/>
    <w:rsid w:val="00B70315"/>
    <w:rsid w:val="00B704F1"/>
    <w:rsid w:val="00B70DAA"/>
    <w:rsid w:val="00B716F7"/>
    <w:rsid w:val="00B71C48"/>
    <w:rsid w:val="00B72979"/>
    <w:rsid w:val="00B74ED4"/>
    <w:rsid w:val="00B76BE8"/>
    <w:rsid w:val="00B77DE3"/>
    <w:rsid w:val="00B8098A"/>
    <w:rsid w:val="00B81490"/>
    <w:rsid w:val="00B8299E"/>
    <w:rsid w:val="00B82ABC"/>
    <w:rsid w:val="00B83F5D"/>
    <w:rsid w:val="00B84031"/>
    <w:rsid w:val="00B86F79"/>
    <w:rsid w:val="00B949AC"/>
    <w:rsid w:val="00B95A5E"/>
    <w:rsid w:val="00B96B79"/>
    <w:rsid w:val="00B97F4D"/>
    <w:rsid w:val="00BA2844"/>
    <w:rsid w:val="00BA5AD2"/>
    <w:rsid w:val="00BA672C"/>
    <w:rsid w:val="00BA7D6A"/>
    <w:rsid w:val="00BA7F90"/>
    <w:rsid w:val="00BA8F89"/>
    <w:rsid w:val="00BB0523"/>
    <w:rsid w:val="00BB2425"/>
    <w:rsid w:val="00BB2568"/>
    <w:rsid w:val="00BB2D4D"/>
    <w:rsid w:val="00BB3720"/>
    <w:rsid w:val="00BB3E7C"/>
    <w:rsid w:val="00BB4CDA"/>
    <w:rsid w:val="00BB4F19"/>
    <w:rsid w:val="00BB5D7F"/>
    <w:rsid w:val="00BB6E10"/>
    <w:rsid w:val="00BB7EDE"/>
    <w:rsid w:val="00BC0BA9"/>
    <w:rsid w:val="00BC1338"/>
    <w:rsid w:val="00BC140F"/>
    <w:rsid w:val="00BC1795"/>
    <w:rsid w:val="00BC2482"/>
    <w:rsid w:val="00BC25B8"/>
    <w:rsid w:val="00BC2EC6"/>
    <w:rsid w:val="00BC3C58"/>
    <w:rsid w:val="00BC4E11"/>
    <w:rsid w:val="00BC59E1"/>
    <w:rsid w:val="00BC6CDE"/>
    <w:rsid w:val="00BD0116"/>
    <w:rsid w:val="00BD0AD9"/>
    <w:rsid w:val="00BD18CF"/>
    <w:rsid w:val="00BD1CB2"/>
    <w:rsid w:val="00BD1CE5"/>
    <w:rsid w:val="00BD3596"/>
    <w:rsid w:val="00BD3890"/>
    <w:rsid w:val="00BD419A"/>
    <w:rsid w:val="00BD4BFF"/>
    <w:rsid w:val="00BD55D6"/>
    <w:rsid w:val="00BD619F"/>
    <w:rsid w:val="00BD6CEE"/>
    <w:rsid w:val="00BD6D12"/>
    <w:rsid w:val="00BD6D3B"/>
    <w:rsid w:val="00BD7263"/>
    <w:rsid w:val="00BD7E7D"/>
    <w:rsid w:val="00BE154C"/>
    <w:rsid w:val="00BE15AC"/>
    <w:rsid w:val="00BE5D23"/>
    <w:rsid w:val="00BE6806"/>
    <w:rsid w:val="00BE7313"/>
    <w:rsid w:val="00BF05B0"/>
    <w:rsid w:val="00BF07A1"/>
    <w:rsid w:val="00BF104C"/>
    <w:rsid w:val="00BF209D"/>
    <w:rsid w:val="00BF225D"/>
    <w:rsid w:val="00BF531F"/>
    <w:rsid w:val="00C03412"/>
    <w:rsid w:val="00C03B69"/>
    <w:rsid w:val="00C042F5"/>
    <w:rsid w:val="00C05096"/>
    <w:rsid w:val="00C06590"/>
    <w:rsid w:val="00C102CD"/>
    <w:rsid w:val="00C10367"/>
    <w:rsid w:val="00C10694"/>
    <w:rsid w:val="00C123CD"/>
    <w:rsid w:val="00C144A5"/>
    <w:rsid w:val="00C14F0A"/>
    <w:rsid w:val="00C17941"/>
    <w:rsid w:val="00C17D73"/>
    <w:rsid w:val="00C2020D"/>
    <w:rsid w:val="00C21954"/>
    <w:rsid w:val="00C21E31"/>
    <w:rsid w:val="00C242E2"/>
    <w:rsid w:val="00C25C3E"/>
    <w:rsid w:val="00C25E58"/>
    <w:rsid w:val="00C261AB"/>
    <w:rsid w:val="00C27953"/>
    <w:rsid w:val="00C301E2"/>
    <w:rsid w:val="00C30814"/>
    <w:rsid w:val="00C32409"/>
    <w:rsid w:val="00C33260"/>
    <w:rsid w:val="00C33680"/>
    <w:rsid w:val="00C34A30"/>
    <w:rsid w:val="00C354BF"/>
    <w:rsid w:val="00C35963"/>
    <w:rsid w:val="00C36A98"/>
    <w:rsid w:val="00C3713E"/>
    <w:rsid w:val="00C44CEC"/>
    <w:rsid w:val="00C4503F"/>
    <w:rsid w:val="00C4677C"/>
    <w:rsid w:val="00C47FE3"/>
    <w:rsid w:val="00C52920"/>
    <w:rsid w:val="00C55D94"/>
    <w:rsid w:val="00C5791D"/>
    <w:rsid w:val="00C62E5D"/>
    <w:rsid w:val="00C641AE"/>
    <w:rsid w:val="00C6469D"/>
    <w:rsid w:val="00C646DE"/>
    <w:rsid w:val="00C64FE2"/>
    <w:rsid w:val="00C66E2E"/>
    <w:rsid w:val="00C66FFC"/>
    <w:rsid w:val="00C705A2"/>
    <w:rsid w:val="00C71001"/>
    <w:rsid w:val="00C713AB"/>
    <w:rsid w:val="00C718C6"/>
    <w:rsid w:val="00C71D62"/>
    <w:rsid w:val="00C742C5"/>
    <w:rsid w:val="00C7432C"/>
    <w:rsid w:val="00C745F5"/>
    <w:rsid w:val="00C76EF8"/>
    <w:rsid w:val="00C773F4"/>
    <w:rsid w:val="00C82FD8"/>
    <w:rsid w:val="00C84E57"/>
    <w:rsid w:val="00C86FBA"/>
    <w:rsid w:val="00C87AF6"/>
    <w:rsid w:val="00C90365"/>
    <w:rsid w:val="00C9281F"/>
    <w:rsid w:val="00C93071"/>
    <w:rsid w:val="00C9359F"/>
    <w:rsid w:val="00C93795"/>
    <w:rsid w:val="00C94D16"/>
    <w:rsid w:val="00C95BCF"/>
    <w:rsid w:val="00C973A4"/>
    <w:rsid w:val="00C97815"/>
    <w:rsid w:val="00CA3886"/>
    <w:rsid w:val="00CA4A71"/>
    <w:rsid w:val="00CB1B61"/>
    <w:rsid w:val="00CB2021"/>
    <w:rsid w:val="00CB2405"/>
    <w:rsid w:val="00CB2889"/>
    <w:rsid w:val="00CB2E0F"/>
    <w:rsid w:val="00CB4B37"/>
    <w:rsid w:val="00CB4DB4"/>
    <w:rsid w:val="00CB50FF"/>
    <w:rsid w:val="00CB6181"/>
    <w:rsid w:val="00CB736D"/>
    <w:rsid w:val="00CC00D0"/>
    <w:rsid w:val="00CC0201"/>
    <w:rsid w:val="00CC06AC"/>
    <w:rsid w:val="00CC072D"/>
    <w:rsid w:val="00CC13A6"/>
    <w:rsid w:val="00CC19C5"/>
    <w:rsid w:val="00CC2EB3"/>
    <w:rsid w:val="00CC5186"/>
    <w:rsid w:val="00CC68ED"/>
    <w:rsid w:val="00CC73B3"/>
    <w:rsid w:val="00CD01CF"/>
    <w:rsid w:val="00CD0B4C"/>
    <w:rsid w:val="00CD4E89"/>
    <w:rsid w:val="00CD55A4"/>
    <w:rsid w:val="00CD6977"/>
    <w:rsid w:val="00CD72D5"/>
    <w:rsid w:val="00CD7541"/>
    <w:rsid w:val="00CE142D"/>
    <w:rsid w:val="00CE2767"/>
    <w:rsid w:val="00CE3F7D"/>
    <w:rsid w:val="00CE4BEE"/>
    <w:rsid w:val="00CE6579"/>
    <w:rsid w:val="00CE662D"/>
    <w:rsid w:val="00CF0000"/>
    <w:rsid w:val="00CF1509"/>
    <w:rsid w:val="00CF1782"/>
    <w:rsid w:val="00CF259A"/>
    <w:rsid w:val="00CF4091"/>
    <w:rsid w:val="00CF41E6"/>
    <w:rsid w:val="00CF4D43"/>
    <w:rsid w:val="00CF4FE6"/>
    <w:rsid w:val="00CF6AE5"/>
    <w:rsid w:val="00D0059C"/>
    <w:rsid w:val="00D019F7"/>
    <w:rsid w:val="00D01B58"/>
    <w:rsid w:val="00D02537"/>
    <w:rsid w:val="00D025F5"/>
    <w:rsid w:val="00D031E7"/>
    <w:rsid w:val="00D03228"/>
    <w:rsid w:val="00D03AE6"/>
    <w:rsid w:val="00D07119"/>
    <w:rsid w:val="00D10751"/>
    <w:rsid w:val="00D13268"/>
    <w:rsid w:val="00D13932"/>
    <w:rsid w:val="00D14139"/>
    <w:rsid w:val="00D144FA"/>
    <w:rsid w:val="00D1580A"/>
    <w:rsid w:val="00D16609"/>
    <w:rsid w:val="00D16C03"/>
    <w:rsid w:val="00D16CEE"/>
    <w:rsid w:val="00D204EA"/>
    <w:rsid w:val="00D2145D"/>
    <w:rsid w:val="00D22640"/>
    <w:rsid w:val="00D24A47"/>
    <w:rsid w:val="00D25077"/>
    <w:rsid w:val="00D30455"/>
    <w:rsid w:val="00D341A6"/>
    <w:rsid w:val="00D37EC9"/>
    <w:rsid w:val="00D4040E"/>
    <w:rsid w:val="00D40544"/>
    <w:rsid w:val="00D410D5"/>
    <w:rsid w:val="00D4310F"/>
    <w:rsid w:val="00D43989"/>
    <w:rsid w:val="00D4411C"/>
    <w:rsid w:val="00D50473"/>
    <w:rsid w:val="00D50636"/>
    <w:rsid w:val="00D50F25"/>
    <w:rsid w:val="00D5144D"/>
    <w:rsid w:val="00D51DEE"/>
    <w:rsid w:val="00D52AEB"/>
    <w:rsid w:val="00D5382B"/>
    <w:rsid w:val="00D55F0F"/>
    <w:rsid w:val="00D56212"/>
    <w:rsid w:val="00D56784"/>
    <w:rsid w:val="00D60A34"/>
    <w:rsid w:val="00D60D45"/>
    <w:rsid w:val="00D61118"/>
    <w:rsid w:val="00D61B16"/>
    <w:rsid w:val="00D621FD"/>
    <w:rsid w:val="00D624DE"/>
    <w:rsid w:val="00D631B0"/>
    <w:rsid w:val="00D63B71"/>
    <w:rsid w:val="00D664A0"/>
    <w:rsid w:val="00D66FD3"/>
    <w:rsid w:val="00D67243"/>
    <w:rsid w:val="00D67B14"/>
    <w:rsid w:val="00D7045F"/>
    <w:rsid w:val="00D7136D"/>
    <w:rsid w:val="00D737C9"/>
    <w:rsid w:val="00D740F0"/>
    <w:rsid w:val="00D76AF1"/>
    <w:rsid w:val="00D83111"/>
    <w:rsid w:val="00D83274"/>
    <w:rsid w:val="00D83487"/>
    <w:rsid w:val="00D84767"/>
    <w:rsid w:val="00D85462"/>
    <w:rsid w:val="00D900ED"/>
    <w:rsid w:val="00D91DF1"/>
    <w:rsid w:val="00D93A5E"/>
    <w:rsid w:val="00D93AD8"/>
    <w:rsid w:val="00D95EF7"/>
    <w:rsid w:val="00D9749E"/>
    <w:rsid w:val="00D97836"/>
    <w:rsid w:val="00DA067D"/>
    <w:rsid w:val="00DA0968"/>
    <w:rsid w:val="00DA0D2F"/>
    <w:rsid w:val="00DA1AFB"/>
    <w:rsid w:val="00DA266D"/>
    <w:rsid w:val="00DA3622"/>
    <w:rsid w:val="00DA4C3D"/>
    <w:rsid w:val="00DA6451"/>
    <w:rsid w:val="00DA7587"/>
    <w:rsid w:val="00DB36A7"/>
    <w:rsid w:val="00DB3F49"/>
    <w:rsid w:val="00DB600A"/>
    <w:rsid w:val="00DB7E2E"/>
    <w:rsid w:val="00DC1880"/>
    <w:rsid w:val="00DC28A0"/>
    <w:rsid w:val="00DC2F40"/>
    <w:rsid w:val="00DC3FAA"/>
    <w:rsid w:val="00DC4B6B"/>
    <w:rsid w:val="00DC5015"/>
    <w:rsid w:val="00DC5338"/>
    <w:rsid w:val="00DC6EA3"/>
    <w:rsid w:val="00DD0F9D"/>
    <w:rsid w:val="00DD184D"/>
    <w:rsid w:val="00DD2CF5"/>
    <w:rsid w:val="00DD4285"/>
    <w:rsid w:val="00DD6C56"/>
    <w:rsid w:val="00DD77DF"/>
    <w:rsid w:val="00DE06B1"/>
    <w:rsid w:val="00DE2EF4"/>
    <w:rsid w:val="00DE40E2"/>
    <w:rsid w:val="00DE49ED"/>
    <w:rsid w:val="00DE4F63"/>
    <w:rsid w:val="00DE6F30"/>
    <w:rsid w:val="00DF0A37"/>
    <w:rsid w:val="00DF21EE"/>
    <w:rsid w:val="00DF22D2"/>
    <w:rsid w:val="00DF346A"/>
    <w:rsid w:val="00DF4092"/>
    <w:rsid w:val="00DF41A9"/>
    <w:rsid w:val="00DF43A3"/>
    <w:rsid w:val="00DF573F"/>
    <w:rsid w:val="00DF6047"/>
    <w:rsid w:val="00E0049B"/>
    <w:rsid w:val="00E01A94"/>
    <w:rsid w:val="00E03EAF"/>
    <w:rsid w:val="00E042DE"/>
    <w:rsid w:val="00E056AE"/>
    <w:rsid w:val="00E0764A"/>
    <w:rsid w:val="00E07E02"/>
    <w:rsid w:val="00E10835"/>
    <w:rsid w:val="00E12E5C"/>
    <w:rsid w:val="00E13A79"/>
    <w:rsid w:val="00E13C59"/>
    <w:rsid w:val="00E13DB7"/>
    <w:rsid w:val="00E1410B"/>
    <w:rsid w:val="00E1497E"/>
    <w:rsid w:val="00E14CA6"/>
    <w:rsid w:val="00E15E42"/>
    <w:rsid w:val="00E1614A"/>
    <w:rsid w:val="00E16B85"/>
    <w:rsid w:val="00E23359"/>
    <w:rsid w:val="00E233FD"/>
    <w:rsid w:val="00E234FA"/>
    <w:rsid w:val="00E25AB3"/>
    <w:rsid w:val="00E274DB"/>
    <w:rsid w:val="00E32524"/>
    <w:rsid w:val="00E34197"/>
    <w:rsid w:val="00E35D54"/>
    <w:rsid w:val="00E366CB"/>
    <w:rsid w:val="00E366EC"/>
    <w:rsid w:val="00E40E66"/>
    <w:rsid w:val="00E419AB"/>
    <w:rsid w:val="00E41B27"/>
    <w:rsid w:val="00E42332"/>
    <w:rsid w:val="00E42852"/>
    <w:rsid w:val="00E43EA9"/>
    <w:rsid w:val="00E46392"/>
    <w:rsid w:val="00E46572"/>
    <w:rsid w:val="00E46D7F"/>
    <w:rsid w:val="00E47754"/>
    <w:rsid w:val="00E479DD"/>
    <w:rsid w:val="00E529F8"/>
    <w:rsid w:val="00E54C31"/>
    <w:rsid w:val="00E55840"/>
    <w:rsid w:val="00E55F71"/>
    <w:rsid w:val="00E56AC0"/>
    <w:rsid w:val="00E57F23"/>
    <w:rsid w:val="00E608A9"/>
    <w:rsid w:val="00E625E7"/>
    <w:rsid w:val="00E6263B"/>
    <w:rsid w:val="00E63676"/>
    <w:rsid w:val="00E64F7A"/>
    <w:rsid w:val="00E6540F"/>
    <w:rsid w:val="00E65F3F"/>
    <w:rsid w:val="00E666CD"/>
    <w:rsid w:val="00E6706E"/>
    <w:rsid w:val="00E67581"/>
    <w:rsid w:val="00E70219"/>
    <w:rsid w:val="00E7091C"/>
    <w:rsid w:val="00E70A2F"/>
    <w:rsid w:val="00E70C6C"/>
    <w:rsid w:val="00E71EE9"/>
    <w:rsid w:val="00E7213A"/>
    <w:rsid w:val="00E7261A"/>
    <w:rsid w:val="00E7312D"/>
    <w:rsid w:val="00E75A36"/>
    <w:rsid w:val="00E769B1"/>
    <w:rsid w:val="00E77AA8"/>
    <w:rsid w:val="00E80242"/>
    <w:rsid w:val="00E80454"/>
    <w:rsid w:val="00E8129D"/>
    <w:rsid w:val="00E82F7A"/>
    <w:rsid w:val="00E83DDB"/>
    <w:rsid w:val="00E85FDB"/>
    <w:rsid w:val="00E86476"/>
    <w:rsid w:val="00E865E9"/>
    <w:rsid w:val="00E8751E"/>
    <w:rsid w:val="00E877B2"/>
    <w:rsid w:val="00E87A67"/>
    <w:rsid w:val="00E87DC0"/>
    <w:rsid w:val="00E90234"/>
    <w:rsid w:val="00E90C48"/>
    <w:rsid w:val="00E949F6"/>
    <w:rsid w:val="00E94E06"/>
    <w:rsid w:val="00E94E52"/>
    <w:rsid w:val="00E95892"/>
    <w:rsid w:val="00E97223"/>
    <w:rsid w:val="00EA0F69"/>
    <w:rsid w:val="00EA4438"/>
    <w:rsid w:val="00EA4C05"/>
    <w:rsid w:val="00EA5518"/>
    <w:rsid w:val="00EA55C4"/>
    <w:rsid w:val="00EA5C1F"/>
    <w:rsid w:val="00EA7E05"/>
    <w:rsid w:val="00EB09D0"/>
    <w:rsid w:val="00EB29BE"/>
    <w:rsid w:val="00EB331D"/>
    <w:rsid w:val="00EB4701"/>
    <w:rsid w:val="00EB5AC8"/>
    <w:rsid w:val="00EB766E"/>
    <w:rsid w:val="00EB7D78"/>
    <w:rsid w:val="00EB7E91"/>
    <w:rsid w:val="00EC2258"/>
    <w:rsid w:val="00EC2369"/>
    <w:rsid w:val="00EC3484"/>
    <w:rsid w:val="00EC3971"/>
    <w:rsid w:val="00EC6130"/>
    <w:rsid w:val="00ED17AC"/>
    <w:rsid w:val="00ED295F"/>
    <w:rsid w:val="00ED3305"/>
    <w:rsid w:val="00ED3FE3"/>
    <w:rsid w:val="00ED488B"/>
    <w:rsid w:val="00EE071D"/>
    <w:rsid w:val="00EE0EC9"/>
    <w:rsid w:val="00EE1366"/>
    <w:rsid w:val="00EE21AA"/>
    <w:rsid w:val="00EE3449"/>
    <w:rsid w:val="00EE4FD6"/>
    <w:rsid w:val="00EE57BF"/>
    <w:rsid w:val="00EE6A7D"/>
    <w:rsid w:val="00EE73A4"/>
    <w:rsid w:val="00EE7505"/>
    <w:rsid w:val="00EF378E"/>
    <w:rsid w:val="00EF50B9"/>
    <w:rsid w:val="00EF58CE"/>
    <w:rsid w:val="00EF7E91"/>
    <w:rsid w:val="00F008CB"/>
    <w:rsid w:val="00F0154F"/>
    <w:rsid w:val="00F0291B"/>
    <w:rsid w:val="00F03316"/>
    <w:rsid w:val="00F0457B"/>
    <w:rsid w:val="00F04E52"/>
    <w:rsid w:val="00F07EC2"/>
    <w:rsid w:val="00F127DC"/>
    <w:rsid w:val="00F1494F"/>
    <w:rsid w:val="00F15365"/>
    <w:rsid w:val="00F16424"/>
    <w:rsid w:val="00F175E9"/>
    <w:rsid w:val="00F20320"/>
    <w:rsid w:val="00F20A73"/>
    <w:rsid w:val="00F2220C"/>
    <w:rsid w:val="00F243C3"/>
    <w:rsid w:val="00F30C61"/>
    <w:rsid w:val="00F343DB"/>
    <w:rsid w:val="00F37B5D"/>
    <w:rsid w:val="00F37F5A"/>
    <w:rsid w:val="00F4032B"/>
    <w:rsid w:val="00F410F7"/>
    <w:rsid w:val="00F41848"/>
    <w:rsid w:val="00F42408"/>
    <w:rsid w:val="00F428B1"/>
    <w:rsid w:val="00F4645F"/>
    <w:rsid w:val="00F47797"/>
    <w:rsid w:val="00F50280"/>
    <w:rsid w:val="00F519A5"/>
    <w:rsid w:val="00F52552"/>
    <w:rsid w:val="00F52E86"/>
    <w:rsid w:val="00F52F64"/>
    <w:rsid w:val="00F552FC"/>
    <w:rsid w:val="00F55334"/>
    <w:rsid w:val="00F558C4"/>
    <w:rsid w:val="00F5616D"/>
    <w:rsid w:val="00F578A7"/>
    <w:rsid w:val="00F6316C"/>
    <w:rsid w:val="00F643BB"/>
    <w:rsid w:val="00F65EBF"/>
    <w:rsid w:val="00F67068"/>
    <w:rsid w:val="00F72E9B"/>
    <w:rsid w:val="00F731D5"/>
    <w:rsid w:val="00F7346C"/>
    <w:rsid w:val="00F7395B"/>
    <w:rsid w:val="00F76FBC"/>
    <w:rsid w:val="00F81071"/>
    <w:rsid w:val="00F84177"/>
    <w:rsid w:val="00F841F6"/>
    <w:rsid w:val="00F842A1"/>
    <w:rsid w:val="00F85C46"/>
    <w:rsid w:val="00F87ECD"/>
    <w:rsid w:val="00F90537"/>
    <w:rsid w:val="00F905AB"/>
    <w:rsid w:val="00F9099F"/>
    <w:rsid w:val="00F90AE6"/>
    <w:rsid w:val="00F91506"/>
    <w:rsid w:val="00F93A17"/>
    <w:rsid w:val="00F94B06"/>
    <w:rsid w:val="00F956E6"/>
    <w:rsid w:val="00F96DEA"/>
    <w:rsid w:val="00F97E67"/>
    <w:rsid w:val="00FA06B9"/>
    <w:rsid w:val="00FA2BFC"/>
    <w:rsid w:val="00FA47F5"/>
    <w:rsid w:val="00FA6579"/>
    <w:rsid w:val="00FA77BE"/>
    <w:rsid w:val="00FB0C40"/>
    <w:rsid w:val="00FB192F"/>
    <w:rsid w:val="00FB248F"/>
    <w:rsid w:val="00FB26FC"/>
    <w:rsid w:val="00FB38B4"/>
    <w:rsid w:val="00FB3F9B"/>
    <w:rsid w:val="00FB7B30"/>
    <w:rsid w:val="00FC2581"/>
    <w:rsid w:val="00FC42EA"/>
    <w:rsid w:val="00FC4722"/>
    <w:rsid w:val="00FC482D"/>
    <w:rsid w:val="00FC55D4"/>
    <w:rsid w:val="00FC5C54"/>
    <w:rsid w:val="00FC63D4"/>
    <w:rsid w:val="00FC6AEB"/>
    <w:rsid w:val="00FC6C1D"/>
    <w:rsid w:val="00FC70F2"/>
    <w:rsid w:val="00FD0CA4"/>
    <w:rsid w:val="00FD0EF9"/>
    <w:rsid w:val="00FD1C97"/>
    <w:rsid w:val="00FD288C"/>
    <w:rsid w:val="00FD2DBF"/>
    <w:rsid w:val="00FD2F25"/>
    <w:rsid w:val="00FD3A78"/>
    <w:rsid w:val="00FD4BF9"/>
    <w:rsid w:val="00FD5822"/>
    <w:rsid w:val="00FD5D16"/>
    <w:rsid w:val="00FE0770"/>
    <w:rsid w:val="00FE20D5"/>
    <w:rsid w:val="00FE23DC"/>
    <w:rsid w:val="00FE28F2"/>
    <w:rsid w:val="00FE36AA"/>
    <w:rsid w:val="00FE36CA"/>
    <w:rsid w:val="00FE3AC7"/>
    <w:rsid w:val="00FE5BE7"/>
    <w:rsid w:val="00FE60F8"/>
    <w:rsid w:val="00FE6F80"/>
    <w:rsid w:val="00FE6FBD"/>
    <w:rsid w:val="00FE730D"/>
    <w:rsid w:val="00FE73F4"/>
    <w:rsid w:val="00FF0030"/>
    <w:rsid w:val="00FF0A57"/>
    <w:rsid w:val="00FF1434"/>
    <w:rsid w:val="00FF1915"/>
    <w:rsid w:val="00FF1CD5"/>
    <w:rsid w:val="00FF2110"/>
    <w:rsid w:val="00FF31B2"/>
    <w:rsid w:val="00FF3C26"/>
    <w:rsid w:val="00FF6F4B"/>
    <w:rsid w:val="00FF7988"/>
    <w:rsid w:val="00FF7C5C"/>
    <w:rsid w:val="026CB66A"/>
    <w:rsid w:val="02FBE477"/>
    <w:rsid w:val="058963F6"/>
    <w:rsid w:val="0711BA64"/>
    <w:rsid w:val="077F5A8A"/>
    <w:rsid w:val="0B3AC535"/>
    <w:rsid w:val="0BC0894A"/>
    <w:rsid w:val="104E8BFE"/>
    <w:rsid w:val="116070B2"/>
    <w:rsid w:val="11D8CD93"/>
    <w:rsid w:val="12486033"/>
    <w:rsid w:val="13F65318"/>
    <w:rsid w:val="140B8C2A"/>
    <w:rsid w:val="18B9D9AE"/>
    <w:rsid w:val="1903C77F"/>
    <w:rsid w:val="19E079DA"/>
    <w:rsid w:val="1A57A117"/>
    <w:rsid w:val="1C1E8B95"/>
    <w:rsid w:val="1DB21047"/>
    <w:rsid w:val="1FBCA25A"/>
    <w:rsid w:val="2045C06A"/>
    <w:rsid w:val="20AFB4AE"/>
    <w:rsid w:val="20CD6341"/>
    <w:rsid w:val="21704F00"/>
    <w:rsid w:val="23266513"/>
    <w:rsid w:val="23620EBB"/>
    <w:rsid w:val="2B2E1366"/>
    <w:rsid w:val="2E7B47A7"/>
    <w:rsid w:val="2F4E09A2"/>
    <w:rsid w:val="2F9DF7EF"/>
    <w:rsid w:val="30DFB58C"/>
    <w:rsid w:val="34D1F70E"/>
    <w:rsid w:val="3578ACFC"/>
    <w:rsid w:val="3632CA22"/>
    <w:rsid w:val="364423D6"/>
    <w:rsid w:val="3A394572"/>
    <w:rsid w:val="3CC44510"/>
    <w:rsid w:val="3D653A35"/>
    <w:rsid w:val="3DFB7606"/>
    <w:rsid w:val="3F101AD3"/>
    <w:rsid w:val="40BE26B7"/>
    <w:rsid w:val="43C112AA"/>
    <w:rsid w:val="44EDBE2A"/>
    <w:rsid w:val="47252BC9"/>
    <w:rsid w:val="4C2A987D"/>
    <w:rsid w:val="4D6696CD"/>
    <w:rsid w:val="4D94A82E"/>
    <w:rsid w:val="4FE8E96B"/>
    <w:rsid w:val="502C3D13"/>
    <w:rsid w:val="50D7B010"/>
    <w:rsid w:val="566CEE31"/>
    <w:rsid w:val="5AD99847"/>
    <w:rsid w:val="5B43483C"/>
    <w:rsid w:val="5BF53BC2"/>
    <w:rsid w:val="5C3B5B15"/>
    <w:rsid w:val="5D5D6084"/>
    <w:rsid w:val="5E86A4FC"/>
    <w:rsid w:val="5FD88F32"/>
    <w:rsid w:val="63BCF16C"/>
    <w:rsid w:val="64BC8D62"/>
    <w:rsid w:val="64F5F299"/>
    <w:rsid w:val="6837AFF4"/>
    <w:rsid w:val="687C09E6"/>
    <w:rsid w:val="6887F0F4"/>
    <w:rsid w:val="697FA6EA"/>
    <w:rsid w:val="6BBEBE61"/>
    <w:rsid w:val="6D0AFC64"/>
    <w:rsid w:val="6DE7B3EB"/>
    <w:rsid w:val="6E04643B"/>
    <w:rsid w:val="70F6D139"/>
    <w:rsid w:val="7179F0EA"/>
    <w:rsid w:val="7262C7CF"/>
    <w:rsid w:val="736B2002"/>
    <w:rsid w:val="7531F0A8"/>
    <w:rsid w:val="7551E60D"/>
    <w:rsid w:val="761B4D99"/>
    <w:rsid w:val="7804018D"/>
    <w:rsid w:val="7976A6F3"/>
    <w:rsid w:val="7A03F30B"/>
    <w:rsid w:val="7A4E6B08"/>
    <w:rsid w:val="7AFFE259"/>
    <w:rsid w:val="7BA0EAF7"/>
    <w:rsid w:val="7BED8F1A"/>
    <w:rsid w:val="7E49BA86"/>
    <w:rsid w:val="7F0F12A6"/>
    <w:rsid w:val="7F83EFFF"/>
    <w:rsid w:val="7FE6574D"/>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B11120"/>
  <w15:docId w15:val="{84F7B2E4-9331-48CF-8E83-6F33346C7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9" w:qFormat="1"/>
    <w:lsdException w:name="heading 4" w:uiPriority="9" w:qFormat="1"/>
    <w:lsdException w:name="heading 5" w:uiPriority="9" w:unhideWhenUsed="1" w:qFormat="1"/>
    <w:lsdException w:name="heading 6" w:semiHidden="1"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qFormat="1"/>
    <w:lsdException w:name="annotation text" w:semiHidden="1" w:uiPriority="1" w:qFormat="1"/>
    <w:lsdException w:name="header" w:uiPriority="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qFormat="1"/>
    <w:lsdException w:name="Body Text 3" w:unhideWhenUsed="1" w:qFormat="1"/>
    <w:lsdException w:name="Body Text Indent 2" w:semiHidden="1" w:uiPriority="1" w:qFormat="1"/>
    <w:lsdException w:name="Body Text Indent 3" w:semiHidden="1" w:uiPriority="1" w:qFormat="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1" w:qFormat="1"/>
    <w:lsdException w:name="HTML Sample" w:semiHidden="1" w:unhideWhenUsed="1"/>
    <w:lsdException w:name="HTML Typewriter" w:semiHidden="1" w:uiPriority="0"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tabs>
        <w:tab w:val="left" w:pos="284"/>
        <w:tab w:val="left" w:pos="900"/>
      </w:tabs>
      <w:spacing w:line="360" w:lineRule="auto"/>
      <w:ind w:left="284" w:hanging="284"/>
      <w:contextualSpacing/>
      <w:jc w:val="both"/>
    </w:pPr>
    <w:rPr>
      <w:rFonts w:asciiTheme="minorBidi" w:eastAsia="Arial" w:hAnsiTheme="minorBidi" w:cstheme="minorBidi"/>
      <w:lang w:val="en-GB" w:eastAsia="en-US"/>
    </w:rPr>
  </w:style>
  <w:style w:type="paragraph" w:styleId="1">
    <w:name w:val="heading 1"/>
    <w:basedOn w:val="a"/>
    <w:next w:val="a"/>
    <w:uiPriority w:val="1"/>
    <w:qFormat/>
    <w:pPr>
      <w:keepNext/>
      <w:spacing w:before="240" w:after="60"/>
      <w:outlineLvl w:val="0"/>
    </w:pPr>
    <w:rPr>
      <w:rFonts w:ascii="Arial" w:hAnsi="Arial" w:cs="Arial"/>
      <w:b/>
      <w:bCs/>
      <w:sz w:val="32"/>
      <w:szCs w:val="32"/>
    </w:rPr>
  </w:style>
  <w:style w:type="paragraph" w:styleId="2">
    <w:name w:val="heading 2"/>
    <w:basedOn w:val="a"/>
    <w:next w:val="a"/>
    <w:link w:val="20"/>
    <w:uiPriority w:val="9"/>
    <w:qFormat/>
    <w:pPr>
      <w:keepNext/>
      <w:spacing w:before="240" w:after="60"/>
      <w:outlineLvl w:val="1"/>
    </w:pPr>
    <w:rPr>
      <w:rFonts w:ascii="Arial" w:hAnsi="Arial" w:cs="Arial"/>
      <w:b/>
      <w:bCs/>
      <w:sz w:val="28"/>
      <w:szCs w:val="28"/>
    </w:rPr>
  </w:style>
  <w:style w:type="paragraph" w:styleId="3">
    <w:name w:val="heading 3"/>
    <w:basedOn w:val="a"/>
    <w:next w:val="a"/>
    <w:link w:val="30"/>
    <w:uiPriority w:val="9"/>
    <w:qFormat/>
    <w:pPr>
      <w:keepNext/>
      <w:spacing w:before="240" w:after="60"/>
      <w:outlineLvl w:val="2"/>
    </w:pPr>
    <w:rPr>
      <w:rFonts w:ascii="Cambria" w:hAnsi="Cambria"/>
      <w:b/>
      <w:bCs/>
      <w:sz w:val="26"/>
      <w:szCs w:val="26"/>
    </w:rPr>
  </w:style>
  <w:style w:type="paragraph" w:styleId="4">
    <w:name w:val="heading 4"/>
    <w:basedOn w:val="a"/>
    <w:next w:val="a"/>
    <w:link w:val="40"/>
    <w:uiPriority w:val="9"/>
    <w:qFormat/>
    <w:pPr>
      <w:keepNext/>
      <w:keepLines/>
      <w:spacing w:before="200"/>
      <w:outlineLvl w:val="3"/>
    </w:pPr>
    <w:rPr>
      <w:rFonts w:ascii="Cambria" w:hAnsi="Cambria"/>
      <w:b/>
      <w:bCs/>
      <w:i/>
      <w:iCs/>
      <w:color w:val="4F81BD" w:themeColor="accent1"/>
    </w:rPr>
  </w:style>
  <w:style w:type="paragraph" w:styleId="5">
    <w:name w:val="heading 5"/>
    <w:basedOn w:val="a"/>
    <w:next w:val="a"/>
    <w:link w:val="50"/>
    <w:uiPriority w:val="9"/>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pPr>
      <w:keepNext/>
      <w:keepLines/>
      <w:spacing w:before="40"/>
      <w:outlineLvl w:val="5"/>
    </w:pPr>
    <w:rPr>
      <w:rFonts w:asciiTheme="majorHAnsi" w:eastAsiaTheme="majorEastAsia" w:hAnsiTheme="majorHAnsi" w:cstheme="majorBidi"/>
      <w:color w:val="243F60"/>
    </w:rPr>
  </w:style>
  <w:style w:type="paragraph" w:styleId="7">
    <w:name w:val="heading 7"/>
    <w:basedOn w:val="a"/>
    <w:next w:val="a"/>
    <w:link w:val="70"/>
    <w:uiPriority w:val="9"/>
    <w:unhideWhenUsed/>
    <w:qFormat/>
    <w:pPr>
      <w:keepNext/>
      <w:keepLines/>
      <w:spacing w:before="40"/>
      <w:outlineLvl w:val="6"/>
    </w:pPr>
    <w:rPr>
      <w:rFonts w:asciiTheme="majorHAnsi" w:eastAsiaTheme="majorEastAsia" w:hAnsiTheme="majorHAnsi" w:cstheme="majorBidi"/>
      <w:i/>
      <w:iCs/>
      <w:color w:val="243F60"/>
    </w:rPr>
  </w:style>
  <w:style w:type="paragraph" w:styleId="8">
    <w:name w:val="heading 8"/>
    <w:basedOn w:val="a"/>
    <w:next w:val="a"/>
    <w:link w:val="80"/>
    <w:uiPriority w:val="9"/>
    <w:unhideWhenUsed/>
    <w:qFormat/>
    <w:pPr>
      <w:keepNext/>
      <w:keepLines/>
      <w:spacing w:before="40"/>
      <w:outlineLvl w:val="7"/>
    </w:pPr>
    <w:rPr>
      <w:rFonts w:asciiTheme="majorHAnsi" w:eastAsiaTheme="majorEastAsia" w:hAnsiTheme="majorHAnsi" w:cstheme="majorBidi"/>
      <w:color w:val="272727"/>
      <w:sz w:val="21"/>
      <w:szCs w:val="21"/>
    </w:rPr>
  </w:style>
  <w:style w:type="paragraph" w:styleId="9">
    <w:name w:val="heading 9"/>
    <w:basedOn w:val="a"/>
    <w:next w:val="a"/>
    <w:link w:val="90"/>
    <w:uiPriority w:val="9"/>
    <w:unhideWhenUsed/>
    <w:qFormat/>
    <w:pPr>
      <w:keepNext/>
      <w:keepLines/>
      <w:spacing w:before="4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after="100"/>
      <w:ind w:left="1320"/>
    </w:pPr>
  </w:style>
  <w:style w:type="paragraph" w:styleId="a3">
    <w:name w:val="Document Map"/>
    <w:basedOn w:val="a"/>
    <w:link w:val="a4"/>
    <w:uiPriority w:val="99"/>
    <w:semiHidden/>
    <w:unhideWhenUsed/>
    <w:qFormat/>
    <w:rPr>
      <w:rFonts w:ascii="Tahoma" w:hAnsi="Tahoma"/>
      <w:sz w:val="16"/>
      <w:szCs w:val="16"/>
    </w:rPr>
  </w:style>
  <w:style w:type="paragraph" w:styleId="a5">
    <w:name w:val="annotation text"/>
    <w:basedOn w:val="a"/>
    <w:link w:val="a6"/>
    <w:uiPriority w:val="1"/>
    <w:semiHidden/>
    <w:qFormat/>
  </w:style>
  <w:style w:type="paragraph" w:styleId="31">
    <w:name w:val="Body Text 3"/>
    <w:basedOn w:val="a"/>
    <w:link w:val="32"/>
    <w:uiPriority w:val="99"/>
    <w:unhideWhenUsed/>
    <w:qFormat/>
    <w:pPr>
      <w:spacing w:after="120"/>
    </w:pPr>
    <w:rPr>
      <w:sz w:val="16"/>
      <w:szCs w:val="16"/>
    </w:rPr>
  </w:style>
  <w:style w:type="paragraph" w:styleId="a7">
    <w:name w:val="Body Text"/>
    <w:basedOn w:val="a"/>
    <w:link w:val="a8"/>
    <w:uiPriority w:val="99"/>
    <w:semiHidden/>
    <w:unhideWhenUsed/>
    <w:qFormat/>
    <w:pPr>
      <w:spacing w:after="120"/>
    </w:pPr>
  </w:style>
  <w:style w:type="paragraph" w:styleId="a9">
    <w:name w:val="Body Text Indent"/>
    <w:basedOn w:val="a"/>
    <w:uiPriority w:val="1"/>
    <w:semiHidden/>
    <w:qFormat/>
    <w:pPr>
      <w:spacing w:after="240"/>
      <w:ind w:left="630" w:hanging="630"/>
    </w:pPr>
    <w:rPr>
      <w:rFonts w:ascii="Arial" w:hAnsi="Arial"/>
    </w:rPr>
  </w:style>
  <w:style w:type="paragraph" w:styleId="TOC5">
    <w:name w:val="toc 5"/>
    <w:basedOn w:val="a"/>
    <w:next w:val="a"/>
    <w:uiPriority w:val="39"/>
    <w:unhideWhenUsed/>
    <w:qFormat/>
    <w:pPr>
      <w:spacing w:after="100"/>
      <w:ind w:left="880"/>
    </w:pPr>
  </w:style>
  <w:style w:type="paragraph" w:styleId="TOC3">
    <w:name w:val="toc 3"/>
    <w:basedOn w:val="a"/>
    <w:next w:val="a"/>
    <w:uiPriority w:val="39"/>
    <w:unhideWhenUsed/>
    <w:qFormat/>
    <w:pPr>
      <w:spacing w:after="100"/>
      <w:ind w:left="440"/>
    </w:pPr>
  </w:style>
  <w:style w:type="paragraph" w:styleId="TOC8">
    <w:name w:val="toc 8"/>
    <w:basedOn w:val="a"/>
    <w:next w:val="a"/>
    <w:uiPriority w:val="39"/>
    <w:unhideWhenUsed/>
    <w:qFormat/>
    <w:pPr>
      <w:spacing w:after="100"/>
      <w:ind w:left="1540"/>
    </w:pPr>
  </w:style>
  <w:style w:type="paragraph" w:styleId="21">
    <w:name w:val="Body Text Indent 2"/>
    <w:basedOn w:val="a"/>
    <w:uiPriority w:val="1"/>
    <w:semiHidden/>
    <w:qFormat/>
    <w:pPr>
      <w:spacing w:after="240"/>
      <w:ind w:left="630" w:hanging="630"/>
    </w:pPr>
    <w:rPr>
      <w:rFonts w:ascii="Garamond" w:hAnsi="Garamond"/>
      <w:sz w:val="18"/>
      <w:szCs w:val="18"/>
    </w:rPr>
  </w:style>
  <w:style w:type="paragraph" w:styleId="aa">
    <w:name w:val="endnote text"/>
    <w:basedOn w:val="a"/>
    <w:link w:val="ab"/>
    <w:uiPriority w:val="99"/>
    <w:semiHidden/>
    <w:unhideWhenUsed/>
    <w:qFormat/>
  </w:style>
  <w:style w:type="paragraph" w:styleId="ac">
    <w:name w:val="Balloon Text"/>
    <w:basedOn w:val="a"/>
    <w:uiPriority w:val="1"/>
    <w:semiHidden/>
    <w:qFormat/>
    <w:rPr>
      <w:rFonts w:ascii="Tahoma" w:hAnsi="Tahoma" w:cs="Tahoma"/>
      <w:sz w:val="16"/>
      <w:szCs w:val="16"/>
    </w:rPr>
  </w:style>
  <w:style w:type="paragraph" w:styleId="ad">
    <w:name w:val="footer"/>
    <w:basedOn w:val="a"/>
    <w:link w:val="ae"/>
    <w:uiPriority w:val="99"/>
    <w:qFormat/>
    <w:pPr>
      <w:tabs>
        <w:tab w:val="center" w:pos="4320"/>
        <w:tab w:val="right" w:pos="8640"/>
      </w:tabs>
    </w:pPr>
  </w:style>
  <w:style w:type="paragraph" w:styleId="af">
    <w:name w:val="header"/>
    <w:basedOn w:val="a"/>
    <w:uiPriority w:val="1"/>
    <w:qFormat/>
    <w:pPr>
      <w:tabs>
        <w:tab w:val="center" w:pos="4320"/>
        <w:tab w:val="right" w:pos="8640"/>
      </w:tabs>
    </w:pPr>
  </w:style>
  <w:style w:type="paragraph" w:styleId="TOC1">
    <w:name w:val="toc 1"/>
    <w:basedOn w:val="a"/>
    <w:next w:val="a"/>
    <w:uiPriority w:val="39"/>
    <w:unhideWhenUsed/>
    <w:qFormat/>
    <w:pPr>
      <w:spacing w:after="100"/>
    </w:pPr>
  </w:style>
  <w:style w:type="paragraph" w:styleId="TOC4">
    <w:name w:val="toc 4"/>
    <w:basedOn w:val="a"/>
    <w:next w:val="a"/>
    <w:uiPriority w:val="39"/>
    <w:unhideWhenUsed/>
    <w:qFormat/>
    <w:pPr>
      <w:spacing w:after="100"/>
      <w:ind w:left="660"/>
    </w:pPr>
  </w:style>
  <w:style w:type="paragraph" w:styleId="af0">
    <w:name w:val="Subtitle"/>
    <w:basedOn w:val="a"/>
    <w:next w:val="a"/>
    <w:link w:val="af1"/>
    <w:uiPriority w:val="11"/>
    <w:qFormat/>
    <w:rPr>
      <w:rFonts w:eastAsiaTheme="minorEastAsia"/>
      <w:color w:val="5A5A5A"/>
    </w:rPr>
  </w:style>
  <w:style w:type="paragraph" w:styleId="af2">
    <w:name w:val="footnote text"/>
    <w:basedOn w:val="a"/>
    <w:link w:val="af3"/>
    <w:uiPriority w:val="99"/>
    <w:semiHidden/>
    <w:qFormat/>
  </w:style>
  <w:style w:type="paragraph" w:styleId="TOC6">
    <w:name w:val="toc 6"/>
    <w:basedOn w:val="a"/>
    <w:next w:val="a"/>
    <w:uiPriority w:val="39"/>
    <w:unhideWhenUsed/>
    <w:qFormat/>
    <w:pPr>
      <w:spacing w:after="100"/>
      <w:ind w:left="1100"/>
    </w:pPr>
  </w:style>
  <w:style w:type="paragraph" w:styleId="33">
    <w:name w:val="Body Text Indent 3"/>
    <w:basedOn w:val="a"/>
    <w:uiPriority w:val="1"/>
    <w:semiHidden/>
    <w:qFormat/>
    <w:pPr>
      <w:ind w:left="142"/>
    </w:pPr>
    <w:rPr>
      <w:rFonts w:ascii="Arial" w:eastAsia="Times" w:hAnsi="Arial"/>
      <w:sz w:val="22"/>
      <w:szCs w:val="22"/>
    </w:rPr>
  </w:style>
  <w:style w:type="paragraph" w:styleId="TOC2">
    <w:name w:val="toc 2"/>
    <w:basedOn w:val="a"/>
    <w:next w:val="a"/>
    <w:uiPriority w:val="39"/>
    <w:unhideWhenUsed/>
    <w:qFormat/>
    <w:pPr>
      <w:spacing w:after="100"/>
      <w:ind w:left="220"/>
    </w:pPr>
  </w:style>
  <w:style w:type="paragraph" w:styleId="TOC9">
    <w:name w:val="toc 9"/>
    <w:basedOn w:val="a"/>
    <w:next w:val="a"/>
    <w:uiPriority w:val="39"/>
    <w:unhideWhenUsed/>
    <w:qFormat/>
    <w:pPr>
      <w:spacing w:after="100"/>
      <w:ind w:left="1760"/>
    </w:pPr>
  </w:style>
  <w:style w:type="paragraph" w:styleId="22">
    <w:name w:val="Body Text 2"/>
    <w:basedOn w:val="a"/>
    <w:uiPriority w:val="1"/>
    <w:semiHidden/>
    <w:qFormat/>
    <w:rPr>
      <w:rFonts w:ascii="Arial" w:hAnsi="Arial"/>
      <w:sz w:val="22"/>
      <w:szCs w:val="22"/>
    </w:rPr>
  </w:style>
  <w:style w:type="paragraph" w:styleId="HTML">
    <w:name w:val="HTML Preformatted"/>
    <w:basedOn w:val="a"/>
    <w:link w:val="HTML0"/>
    <w:uiPriority w:val="1"/>
    <w:qFormat/>
    <w:pPr>
      <w:tabs>
        <w:tab w:val="clear" w:pos="9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rPr>
  </w:style>
  <w:style w:type="paragraph" w:styleId="af4">
    <w:name w:val="Normal (Web)"/>
    <w:basedOn w:val="a"/>
    <w:uiPriority w:val="99"/>
    <w:qFormat/>
    <w:pPr>
      <w:spacing w:beforeAutospacing="1" w:afterAutospacing="1"/>
    </w:pPr>
    <w:rPr>
      <w:lang w:eastAsia="en-GB"/>
    </w:rPr>
  </w:style>
  <w:style w:type="paragraph" w:styleId="af5">
    <w:name w:val="Title"/>
    <w:basedOn w:val="a"/>
    <w:link w:val="af6"/>
    <w:uiPriority w:val="1"/>
    <w:qFormat/>
    <w:pPr>
      <w:jc w:val="center"/>
    </w:pPr>
    <w:rPr>
      <w:rFonts w:ascii="Arial" w:hAnsi="Arial"/>
      <w:b/>
      <w:bCs/>
      <w:sz w:val="28"/>
      <w:szCs w:val="28"/>
      <w:u w:val="single"/>
    </w:rPr>
  </w:style>
  <w:style w:type="paragraph" w:styleId="af7">
    <w:name w:val="annotation subject"/>
    <w:basedOn w:val="a5"/>
    <w:next w:val="a5"/>
    <w:link w:val="af8"/>
    <w:uiPriority w:val="99"/>
    <w:semiHidden/>
    <w:unhideWhenUsed/>
    <w:qFormat/>
    <w:rPr>
      <w:b/>
      <w:bCs/>
    </w:rPr>
  </w:style>
  <w:style w:type="character" w:styleId="af9">
    <w:name w:val="Strong"/>
    <w:basedOn w:val="a0"/>
    <w:uiPriority w:val="22"/>
    <w:qFormat/>
    <w:rPr>
      <w:b/>
      <w:bCs/>
    </w:rPr>
  </w:style>
  <w:style w:type="character" w:styleId="afa">
    <w:name w:val="page number"/>
    <w:basedOn w:val="a0"/>
    <w:qFormat/>
  </w:style>
  <w:style w:type="character" w:styleId="afb">
    <w:name w:val="FollowedHyperlink"/>
    <w:basedOn w:val="a0"/>
    <w:uiPriority w:val="99"/>
    <w:semiHidden/>
    <w:unhideWhenUsed/>
    <w:qFormat/>
    <w:rPr>
      <w:color w:val="800080" w:themeColor="followedHyperlink"/>
      <w:u w:val="single"/>
    </w:rPr>
  </w:style>
  <w:style w:type="character" w:styleId="afc">
    <w:name w:val="Emphasis"/>
    <w:basedOn w:val="a0"/>
    <w:qFormat/>
    <w:rPr>
      <w:i/>
      <w:iCs/>
    </w:rPr>
  </w:style>
  <w:style w:type="character" w:styleId="HTML1">
    <w:name w:val="HTML Typewriter"/>
    <w:semiHidden/>
    <w:qFormat/>
    <w:rPr>
      <w:rFonts w:ascii="Courier New" w:eastAsia="Arial Unicode MS" w:hAnsi="Courier New" w:cs="Courier New" w:hint="default"/>
      <w:sz w:val="20"/>
      <w:szCs w:val="20"/>
    </w:rPr>
  </w:style>
  <w:style w:type="character" w:styleId="afd">
    <w:name w:val="Hyperlink"/>
    <w:qFormat/>
    <w:rPr>
      <w:color w:val="0000FF"/>
      <w:u w:val="single"/>
    </w:rPr>
  </w:style>
  <w:style w:type="character" w:styleId="afe">
    <w:name w:val="annotation reference"/>
    <w:basedOn w:val="a0"/>
    <w:uiPriority w:val="99"/>
    <w:semiHidden/>
    <w:unhideWhenUsed/>
    <w:qFormat/>
    <w:rPr>
      <w:sz w:val="16"/>
      <w:szCs w:val="16"/>
    </w:rPr>
  </w:style>
  <w:style w:type="character" w:styleId="aff">
    <w:name w:val="footnote reference"/>
    <w:uiPriority w:val="99"/>
    <w:semiHidden/>
    <w:qFormat/>
    <w:rPr>
      <w:vertAlign w:val="superscript"/>
    </w:rPr>
  </w:style>
  <w:style w:type="paragraph" w:customStyle="1" w:styleId="smallversion">
    <w:name w:val="small version"/>
    <w:basedOn w:val="a"/>
    <w:uiPriority w:val="1"/>
    <w:qFormat/>
    <w:rPr>
      <w:rFonts w:ascii="Arial" w:eastAsia="Times" w:hAnsi="Arial"/>
      <w:lang w:val="de-DE"/>
    </w:rPr>
  </w:style>
  <w:style w:type="paragraph" w:customStyle="1" w:styleId="UNVText">
    <w:name w:val="UNV Text"/>
    <w:basedOn w:val="a"/>
    <w:uiPriority w:val="1"/>
    <w:qFormat/>
    <w:rPr>
      <w:rFonts w:ascii="Arial" w:eastAsia="Times" w:hAnsi="Arial"/>
    </w:rPr>
  </w:style>
  <w:style w:type="character" w:customStyle="1" w:styleId="32">
    <w:name w:val="正文文本 3 字符"/>
    <w:link w:val="31"/>
    <w:uiPriority w:val="99"/>
    <w:qFormat/>
    <w:rPr>
      <w:sz w:val="16"/>
      <w:szCs w:val="16"/>
      <w:lang w:val="en-GB"/>
    </w:rPr>
  </w:style>
  <w:style w:type="paragraph" w:customStyle="1" w:styleId="ColorfulList-Accent11">
    <w:name w:val="Colorful List - Accent 11"/>
    <w:basedOn w:val="a"/>
    <w:qFormat/>
    <w:pPr>
      <w:spacing w:after="200" w:line="276" w:lineRule="auto"/>
      <w:ind w:left="720"/>
    </w:pPr>
    <w:rPr>
      <w:rFonts w:ascii="Calibri" w:eastAsia="Calibri" w:hAnsi="Calibri"/>
      <w:sz w:val="22"/>
      <w:szCs w:val="22"/>
    </w:rPr>
  </w:style>
  <w:style w:type="character" w:customStyle="1" w:styleId="20">
    <w:name w:val="标题 2 字符"/>
    <w:link w:val="2"/>
    <w:uiPriority w:val="9"/>
    <w:qFormat/>
    <w:rPr>
      <w:rFonts w:ascii="Arial" w:hAnsi="Arial" w:cs="Arial"/>
      <w:b/>
      <w:bCs/>
      <w:sz w:val="28"/>
      <w:szCs w:val="28"/>
      <w:lang w:val="en-GB"/>
    </w:rPr>
  </w:style>
  <w:style w:type="character" w:customStyle="1" w:styleId="30">
    <w:name w:val="标题 3 字符"/>
    <w:link w:val="3"/>
    <w:uiPriority w:val="9"/>
    <w:semiHidden/>
    <w:qFormat/>
    <w:rPr>
      <w:rFonts w:ascii="Cambria" w:hAnsi="Cambria"/>
      <w:b/>
      <w:bCs/>
      <w:sz w:val="26"/>
      <w:szCs w:val="26"/>
      <w:lang w:val="en-GB"/>
    </w:rPr>
  </w:style>
  <w:style w:type="character" w:customStyle="1" w:styleId="a8">
    <w:name w:val="正文文本 字符"/>
    <w:link w:val="a7"/>
    <w:uiPriority w:val="99"/>
    <w:semiHidden/>
    <w:qFormat/>
    <w:rPr>
      <w:sz w:val="24"/>
      <w:szCs w:val="24"/>
      <w:lang w:val="en-GB"/>
    </w:rPr>
  </w:style>
  <w:style w:type="character" w:customStyle="1" w:styleId="af6">
    <w:name w:val="标题 字符"/>
    <w:link w:val="af5"/>
    <w:uiPriority w:val="1"/>
    <w:qFormat/>
    <w:rPr>
      <w:rFonts w:ascii="Arial" w:hAnsi="Arial" w:cs="Arial"/>
      <w:b/>
      <w:bCs/>
      <w:sz w:val="28"/>
      <w:szCs w:val="28"/>
      <w:u w:val="single"/>
      <w:lang w:val="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character" w:customStyle="1" w:styleId="ae">
    <w:name w:val="页脚 字符"/>
    <w:link w:val="ad"/>
    <w:uiPriority w:val="99"/>
    <w:qFormat/>
    <w:rPr>
      <w:sz w:val="24"/>
      <w:szCs w:val="24"/>
      <w:lang w:val="en-GB"/>
    </w:rPr>
  </w:style>
  <w:style w:type="character" w:customStyle="1" w:styleId="a6">
    <w:name w:val="批注文字 字符"/>
    <w:link w:val="a5"/>
    <w:uiPriority w:val="1"/>
    <w:semiHidden/>
    <w:qFormat/>
    <w:rPr>
      <w:lang w:val="en-GB"/>
    </w:rPr>
  </w:style>
  <w:style w:type="character" w:customStyle="1" w:styleId="40">
    <w:name w:val="标题 4 字符"/>
    <w:link w:val="4"/>
    <w:uiPriority w:val="1"/>
    <w:qFormat/>
    <w:rPr>
      <w:rFonts w:ascii="Cambria" w:hAnsi="Cambria"/>
      <w:b/>
      <w:bCs/>
      <w:i/>
      <w:iCs/>
      <w:color w:val="4F81BD" w:themeColor="accent1"/>
      <w:sz w:val="24"/>
      <w:szCs w:val="24"/>
      <w:lang w:val="en-GB"/>
    </w:rPr>
  </w:style>
  <w:style w:type="character" w:customStyle="1" w:styleId="af3">
    <w:name w:val="脚注文本 字符"/>
    <w:link w:val="af2"/>
    <w:uiPriority w:val="99"/>
    <w:semiHidden/>
    <w:qFormat/>
    <w:rPr>
      <w:lang w:val="en-GB"/>
    </w:rPr>
  </w:style>
  <w:style w:type="character" w:customStyle="1" w:styleId="HTML0">
    <w:name w:val="HTML 预设格式 字符"/>
    <w:link w:val="HTML"/>
    <w:uiPriority w:val="1"/>
    <w:qFormat/>
    <w:rPr>
      <w:rFonts w:ascii="Courier New" w:eastAsia="Arial Unicode MS" w:hAnsi="Courier New" w:cs="Courier New"/>
      <w:lang w:val="en-GB"/>
    </w:rPr>
  </w:style>
  <w:style w:type="character" w:customStyle="1" w:styleId="HTMLTypewriter2">
    <w:name w:val="HTML Typewriter2"/>
    <w:qFormat/>
    <w:rPr>
      <w:rFonts w:ascii="Courier New" w:eastAsia="Batang" w:hAnsi="Courier New" w:cs="Courier New"/>
      <w:sz w:val="20"/>
      <w:szCs w:val="20"/>
    </w:rPr>
  </w:style>
  <w:style w:type="character" w:customStyle="1" w:styleId="a4">
    <w:name w:val="文档结构图 字符"/>
    <w:link w:val="a3"/>
    <w:uiPriority w:val="99"/>
    <w:semiHidden/>
    <w:qFormat/>
    <w:rPr>
      <w:rFonts w:ascii="Tahoma" w:hAnsi="Tahoma" w:cs="Tahoma"/>
      <w:sz w:val="16"/>
      <w:szCs w:val="16"/>
      <w:lang w:val="en-GB"/>
    </w:rPr>
  </w:style>
  <w:style w:type="character" w:customStyle="1" w:styleId="st1">
    <w:name w:val="st1"/>
    <w:basedOn w:val="a0"/>
    <w:qFormat/>
  </w:style>
  <w:style w:type="paragraph" w:styleId="aff0">
    <w:name w:val="List Paragraph"/>
    <w:basedOn w:val="a"/>
    <w:link w:val="aff1"/>
    <w:uiPriority w:val="99"/>
    <w:qFormat/>
    <w:pPr>
      <w:ind w:left="720"/>
    </w:pPr>
  </w:style>
  <w:style w:type="character" w:styleId="aff2">
    <w:name w:val="Placeholder Text"/>
    <w:basedOn w:val="a0"/>
    <w:uiPriority w:val="99"/>
    <w:semiHidden/>
    <w:qFormat/>
    <w:rPr>
      <w:color w:val="808080"/>
    </w:rPr>
  </w:style>
  <w:style w:type="character" w:customStyle="1" w:styleId="Style1">
    <w:name w:val="Style1"/>
    <w:basedOn w:val="a0"/>
    <w:uiPriority w:val="1"/>
    <w:qFormat/>
    <w:rPr>
      <w:rFonts w:ascii="Arial" w:hAnsi="Arial"/>
      <w:color w:val="C00000"/>
      <w:sz w:val="22"/>
    </w:rPr>
  </w:style>
  <w:style w:type="character" w:customStyle="1" w:styleId="Style2">
    <w:name w:val="Style2"/>
    <w:basedOn w:val="a0"/>
    <w:uiPriority w:val="1"/>
    <w:qFormat/>
    <w:rPr>
      <w:rFonts w:ascii="Arial" w:hAnsi="Arial"/>
      <w:color w:val="C00000"/>
      <w:sz w:val="22"/>
    </w:rPr>
  </w:style>
  <w:style w:type="character" w:customStyle="1" w:styleId="Style3">
    <w:name w:val="Style3"/>
    <w:basedOn w:val="Style2"/>
    <w:uiPriority w:val="1"/>
    <w:qFormat/>
    <w:rPr>
      <w:rFonts w:ascii="Arial" w:hAnsi="Arial"/>
      <w:color w:val="C00000"/>
      <w:sz w:val="22"/>
    </w:rPr>
  </w:style>
  <w:style w:type="character" w:customStyle="1" w:styleId="Style4">
    <w:name w:val="Style4"/>
    <w:basedOn w:val="a0"/>
    <w:uiPriority w:val="1"/>
    <w:qFormat/>
    <w:rPr>
      <w:rFonts w:ascii="Arial" w:hAnsi="Arial"/>
      <w:color w:val="auto"/>
      <w:sz w:val="22"/>
    </w:rPr>
  </w:style>
  <w:style w:type="character" w:customStyle="1" w:styleId="Style5">
    <w:name w:val="Style5"/>
    <w:basedOn w:val="a0"/>
    <w:uiPriority w:val="1"/>
    <w:qFormat/>
    <w:rPr>
      <w:rFonts w:ascii="Arial" w:hAnsi="Arial"/>
      <w:sz w:val="20"/>
    </w:rPr>
  </w:style>
  <w:style w:type="character" w:customStyle="1" w:styleId="Style6">
    <w:name w:val="Style6"/>
    <w:basedOn w:val="a0"/>
    <w:uiPriority w:val="1"/>
    <w:qFormat/>
    <w:rPr>
      <w:rFonts w:ascii="Arial" w:hAnsi="Arial"/>
      <w:sz w:val="20"/>
    </w:rPr>
  </w:style>
  <w:style w:type="paragraph" w:customStyle="1" w:styleId="Pa0">
    <w:name w:val="Pa0"/>
    <w:basedOn w:val="Default"/>
    <w:next w:val="Default"/>
    <w:qFormat/>
    <w:pPr>
      <w:widowControl w:val="0"/>
      <w:suppressAutoHyphens/>
      <w:adjustRightInd/>
      <w:spacing w:line="241" w:lineRule="atLeast"/>
      <w:textAlignment w:val="baseline"/>
    </w:pPr>
    <w:rPr>
      <w:rFonts w:ascii="Proxima Nova Lt" w:eastAsia="MS Mincho" w:hAnsi="Proxima Nova Lt" w:cs="Times New Roman"/>
      <w:color w:val="auto"/>
      <w:lang w:val="en-US" w:eastAsia="en-US"/>
    </w:rPr>
  </w:style>
  <w:style w:type="character" w:customStyle="1" w:styleId="A00">
    <w:name w:val="A0"/>
    <w:qFormat/>
    <w:rPr>
      <w:rFonts w:cs="Proxima Nova Lt"/>
      <w:color w:val="0085CB"/>
      <w:sz w:val="14"/>
      <w:szCs w:val="14"/>
    </w:rPr>
  </w:style>
  <w:style w:type="character" w:customStyle="1" w:styleId="Style7">
    <w:name w:val="Style7"/>
    <w:basedOn w:val="a0"/>
    <w:uiPriority w:val="1"/>
    <w:qFormat/>
    <w:rPr>
      <w:rFonts w:ascii="Arial" w:hAnsi="Arial"/>
      <w:sz w:val="20"/>
    </w:rPr>
  </w:style>
  <w:style w:type="paragraph" w:customStyle="1" w:styleId="selectionshareable">
    <w:name w:val="selectionshareable"/>
    <w:basedOn w:val="a"/>
    <w:uiPriority w:val="1"/>
    <w:qFormat/>
    <w:pPr>
      <w:spacing w:beforeAutospacing="1" w:afterAutospacing="1"/>
    </w:pPr>
    <w:rPr>
      <w:lang w:val="en-ZW" w:eastAsia="en-ZW"/>
    </w:rPr>
  </w:style>
  <w:style w:type="character" w:customStyle="1" w:styleId="aff1">
    <w:name w:val="列表段落 字符"/>
    <w:basedOn w:val="a0"/>
    <w:link w:val="aff0"/>
    <w:uiPriority w:val="99"/>
    <w:qFormat/>
    <w:rPr>
      <w:sz w:val="24"/>
      <w:szCs w:val="24"/>
      <w:lang w:val="en-GB"/>
    </w:rPr>
  </w:style>
  <w:style w:type="character" w:customStyle="1" w:styleId="af8">
    <w:name w:val="批注主题 字符"/>
    <w:basedOn w:val="a6"/>
    <w:link w:val="af7"/>
    <w:uiPriority w:val="99"/>
    <w:semiHidden/>
    <w:qFormat/>
    <w:rPr>
      <w:b/>
      <w:bCs/>
      <w:lang w:val="en-GB"/>
    </w:rPr>
  </w:style>
  <w:style w:type="paragraph" w:customStyle="1" w:styleId="10">
    <w:name w:val="修订1"/>
    <w:hidden/>
    <w:uiPriority w:val="99"/>
    <w:semiHidden/>
    <w:qFormat/>
    <w:rPr>
      <w:rFonts w:eastAsia="Times New Roman"/>
      <w:sz w:val="24"/>
      <w:szCs w:val="24"/>
      <w:lang w:eastAsia="en-US"/>
    </w:rPr>
  </w:style>
  <w:style w:type="paragraph" w:customStyle="1" w:styleId="paragraph">
    <w:name w:val="paragraph"/>
    <w:basedOn w:val="a"/>
    <w:uiPriority w:val="1"/>
    <w:qFormat/>
  </w:style>
  <w:style w:type="character" w:customStyle="1" w:styleId="normaltextrun1">
    <w:name w:val="normaltextrun1"/>
    <w:basedOn w:val="a0"/>
    <w:qFormat/>
  </w:style>
  <w:style w:type="character" w:customStyle="1" w:styleId="eop">
    <w:name w:val="eop"/>
    <w:basedOn w:val="a0"/>
    <w:qFormat/>
  </w:style>
  <w:style w:type="character" w:customStyle="1" w:styleId="normaltextrun">
    <w:name w:val="normaltextrun"/>
    <w:basedOn w:val="a0"/>
    <w:qFormat/>
  </w:style>
  <w:style w:type="paragraph" w:styleId="aff3">
    <w:name w:val="No Spacing"/>
    <w:uiPriority w:val="1"/>
    <w:qFormat/>
    <w:rPr>
      <w:rFonts w:asciiTheme="minorHAnsi" w:eastAsiaTheme="minorHAnsi" w:hAnsiTheme="minorHAnsi" w:cstheme="minorBidi"/>
      <w:sz w:val="22"/>
      <w:szCs w:val="22"/>
      <w:lang w:eastAsia="en-US"/>
    </w:rPr>
  </w:style>
  <w:style w:type="character" w:customStyle="1" w:styleId="60">
    <w:name w:val="标题 6 字符"/>
    <w:basedOn w:val="a0"/>
    <w:link w:val="6"/>
    <w:uiPriority w:val="9"/>
    <w:semiHidden/>
    <w:qFormat/>
    <w:rPr>
      <w:rFonts w:asciiTheme="majorHAnsi" w:eastAsiaTheme="majorEastAsia" w:hAnsiTheme="majorHAnsi" w:cstheme="majorBidi"/>
      <w:color w:val="243F60"/>
      <w:sz w:val="24"/>
      <w:szCs w:val="24"/>
      <w:lang w:val="en-GB"/>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4">
    <w:name w:val="Quote"/>
    <w:basedOn w:val="a"/>
    <w:next w:val="a"/>
    <w:link w:val="aff5"/>
    <w:uiPriority w:val="29"/>
    <w:qFormat/>
    <w:pPr>
      <w:spacing w:before="200"/>
      <w:ind w:left="864" w:right="864"/>
      <w:jc w:val="center"/>
    </w:pPr>
    <w:rPr>
      <w:i/>
      <w:iCs/>
      <w:color w:val="404040" w:themeColor="text1" w:themeTint="BF"/>
    </w:rPr>
  </w:style>
  <w:style w:type="paragraph" w:styleId="aff6">
    <w:name w:val="Intense Quote"/>
    <w:basedOn w:val="a"/>
    <w:next w:val="a"/>
    <w:link w:val="aff7"/>
    <w:uiPriority w:val="30"/>
    <w:qFormat/>
    <w:pPr>
      <w:spacing w:before="360" w:after="360"/>
      <w:ind w:left="864" w:right="864"/>
      <w:jc w:val="center"/>
    </w:pPr>
    <w:rPr>
      <w:i/>
      <w:iCs/>
      <w:color w:val="4F81BD" w:themeColor="accent1"/>
    </w:rPr>
  </w:style>
  <w:style w:type="character" w:customStyle="1" w:styleId="50">
    <w:name w:val="标题 5 字符"/>
    <w:basedOn w:val="a0"/>
    <w:link w:val="5"/>
    <w:uiPriority w:val="9"/>
    <w:qFormat/>
    <w:rPr>
      <w:rFonts w:asciiTheme="majorHAnsi" w:eastAsiaTheme="majorEastAsia" w:hAnsiTheme="majorHAnsi" w:cstheme="majorBidi"/>
      <w:color w:val="365F91" w:themeColor="accent1" w:themeShade="BF"/>
      <w:lang w:val="en-GB"/>
    </w:rPr>
  </w:style>
  <w:style w:type="character" w:customStyle="1" w:styleId="70">
    <w:name w:val="标题 7 字符"/>
    <w:basedOn w:val="a0"/>
    <w:link w:val="7"/>
    <w:uiPriority w:val="9"/>
    <w:qFormat/>
    <w:rPr>
      <w:rFonts w:asciiTheme="majorHAnsi" w:eastAsiaTheme="majorEastAsia" w:hAnsiTheme="majorHAnsi" w:cstheme="majorBidi"/>
      <w:i/>
      <w:iCs/>
      <w:color w:val="243F60"/>
      <w:lang w:val="en-GB"/>
    </w:rPr>
  </w:style>
  <w:style w:type="character" w:customStyle="1" w:styleId="80">
    <w:name w:val="标题 8 字符"/>
    <w:basedOn w:val="a0"/>
    <w:link w:val="8"/>
    <w:uiPriority w:val="9"/>
    <w:qFormat/>
    <w:rPr>
      <w:rFonts w:asciiTheme="majorHAnsi" w:eastAsiaTheme="majorEastAsia" w:hAnsiTheme="majorHAnsi" w:cstheme="majorBidi"/>
      <w:color w:val="272727"/>
      <w:sz w:val="21"/>
      <w:szCs w:val="21"/>
      <w:lang w:val="en-GB"/>
    </w:rPr>
  </w:style>
  <w:style w:type="character" w:customStyle="1" w:styleId="90">
    <w:name w:val="标题 9 字符"/>
    <w:basedOn w:val="a0"/>
    <w:link w:val="9"/>
    <w:uiPriority w:val="9"/>
    <w:qFormat/>
    <w:rPr>
      <w:rFonts w:asciiTheme="majorHAnsi" w:eastAsiaTheme="majorEastAsia" w:hAnsiTheme="majorHAnsi" w:cstheme="majorBidi"/>
      <w:i/>
      <w:iCs/>
      <w:color w:val="272727"/>
      <w:sz w:val="21"/>
      <w:szCs w:val="21"/>
      <w:lang w:val="en-GB"/>
    </w:rPr>
  </w:style>
  <w:style w:type="character" w:customStyle="1" w:styleId="af1">
    <w:name w:val="副标题 字符"/>
    <w:basedOn w:val="a0"/>
    <w:link w:val="af0"/>
    <w:uiPriority w:val="11"/>
    <w:qFormat/>
    <w:rPr>
      <w:rFonts w:ascii="Times New Roman" w:eastAsiaTheme="minorEastAsia" w:hAnsi="Times New Roman" w:cs="Times New Roman"/>
      <w:color w:val="5A5A5A"/>
      <w:lang w:val="en-GB"/>
    </w:rPr>
  </w:style>
  <w:style w:type="character" w:customStyle="1" w:styleId="aff5">
    <w:name w:val="引用 字符"/>
    <w:basedOn w:val="a0"/>
    <w:link w:val="aff4"/>
    <w:uiPriority w:val="29"/>
    <w:qFormat/>
    <w:rPr>
      <w:i/>
      <w:iCs/>
      <w:color w:val="404040" w:themeColor="text1" w:themeTint="BF"/>
      <w:lang w:val="en-GB"/>
    </w:rPr>
  </w:style>
  <w:style w:type="character" w:customStyle="1" w:styleId="aff7">
    <w:name w:val="明显引用 字符"/>
    <w:basedOn w:val="a0"/>
    <w:link w:val="aff6"/>
    <w:uiPriority w:val="30"/>
    <w:qFormat/>
    <w:rPr>
      <w:i/>
      <w:iCs/>
      <w:color w:val="4F81BD" w:themeColor="accent1"/>
      <w:lang w:val="en-GB"/>
    </w:rPr>
  </w:style>
  <w:style w:type="character" w:customStyle="1" w:styleId="ab">
    <w:name w:val="尾注文本 字符"/>
    <w:basedOn w:val="a0"/>
    <w:link w:val="aa"/>
    <w:uiPriority w:val="99"/>
    <w:semiHidden/>
    <w:qFormat/>
    <w:rPr>
      <w:sz w:val="20"/>
      <w:szCs w:val="20"/>
      <w:lang w:val="en-GB"/>
    </w:rPr>
  </w:style>
  <w:style w:type="character" w:customStyle="1" w:styleId="11">
    <w:name w:val="未处理的提及1"/>
    <w:basedOn w:val="a0"/>
    <w:uiPriority w:val="99"/>
    <w:qFormat/>
    <w:rPr>
      <w:color w:val="605E5C"/>
      <w:shd w:val="clear" w:color="auto" w:fill="E1DFDD"/>
    </w:rPr>
  </w:style>
  <w:style w:type="paragraph" w:customStyle="1" w:styleId="12">
    <w:name w:val="列表段落1"/>
    <w:basedOn w:val="a"/>
    <w:rsid w:val="00AD6CB7"/>
    <w:pPr>
      <w:tabs>
        <w:tab w:val="clear" w:pos="284"/>
        <w:tab w:val="clear" w:pos="900"/>
      </w:tabs>
      <w:spacing w:before="100" w:beforeAutospacing="1" w:after="100" w:afterAutospacing="1" w:line="240" w:lineRule="auto"/>
      <w:ind w:left="720" w:firstLine="0"/>
      <w:jc w:val="left"/>
    </w:pPr>
    <w:rPr>
      <w:rFonts w:ascii="Times New Roman" w:eastAsia="宋体" w:hAnsi="Times New Roman" w:cs="Times New Roman"/>
      <w:sz w:val="24"/>
      <w:szCs w:val="24"/>
      <w:lang w:val="en-US" w:eastAsia="zh-CN"/>
    </w:rPr>
  </w:style>
  <w:style w:type="paragraph" w:styleId="aff8">
    <w:name w:val="Revision"/>
    <w:hidden/>
    <w:uiPriority w:val="99"/>
    <w:unhideWhenUsed/>
    <w:rsid w:val="00431305"/>
    <w:rPr>
      <w:rFonts w:asciiTheme="minorBidi" w:eastAsia="Arial" w:hAnsiTheme="minorBidi" w:cstheme="min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pp.unv.org/calculator&#12290;&#26356;&#22810;&#20449;&#24687;&#21644;&#35814;&#24773;&#65292;&#35831;&#21442;&#38405;&#12298;&#32852;&#21512;&#22269;&#24535;&#24895;&#32773;&#26381;&#21153;&#26465;&#20214;&#12299;&#65306;https:/www.unv.org/sites/default/files/Conditions%20of%20Service%201%20April%202026_0.pdf"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F754F4A92BF64C1CBFF6391CDF100E49"/>
        <w:category>
          <w:name w:val="General"/>
          <w:gallery w:val="placeholder"/>
        </w:category>
        <w:types>
          <w:type w:val="bbPlcHdr"/>
        </w:types>
        <w:behaviors>
          <w:behavior w:val="content"/>
        </w:behaviors>
        <w:guid w:val="{F6DC7E70-D6D8-4F86-BE17-C69B0C0B5F9B}"/>
      </w:docPartPr>
      <w:docPartBody>
        <w:p w:rsidR="0045538D" w:rsidRDefault="005E12E7">
          <w:pPr>
            <w:pStyle w:val="F754F4A92BF64C1CBFF6391CDF100E49"/>
          </w:pPr>
          <w:r>
            <w:rPr>
              <w:rStyle w:val="a3"/>
              <w:rFonts w:asciiTheme="minorBidi" w:hAnsiTheme="minorBidi"/>
              <w:sz w:val="20"/>
              <w:szCs w:val="20"/>
            </w:rPr>
            <w:t>Click or tap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9C260F" w:rsidRDefault="009C260F">
      <w:pPr>
        <w:spacing w:line="240" w:lineRule="auto"/>
      </w:pPr>
      <w:r>
        <w:separator/>
      </w:r>
    </w:p>
  </w:endnote>
  <w:endnote w:type="continuationSeparator" w:id="0">
    <w:p w:rsidR="009C260F" w:rsidRDefault="009C260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default"/>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oxima Nova Lt">
    <w:altName w:val="Tahoma"/>
    <w:panose1 w:val="02000506030000020004"/>
    <w:charset w:val="00"/>
    <w:family w:val="auto"/>
    <w:pitch w:val="variable"/>
    <w:sig w:usb0="2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9C260F" w:rsidRDefault="009C260F">
      <w:pPr>
        <w:spacing w:after="0"/>
      </w:pPr>
      <w:r>
        <w:separator/>
      </w:r>
    </w:p>
  </w:footnote>
  <w:footnote w:type="continuationSeparator" w:id="0">
    <w:p w:rsidR="009C260F" w:rsidRDefault="009C260F">
      <w:pPr>
        <w:spacing w:after="0"/>
      </w:pPr>
      <w:r>
        <w:continuationSeparator/>
      </w:r>
    </w:p>
  </w:footnote>
</w:footnote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writeProtection w:recommended="1"/>
  <w:bordersDoNotSurroundHeader/>
  <w:bordersDoNotSurroundFooter/>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17D"/>
    <w:rsid w:val="00014A77"/>
    <w:rsid w:val="0002716A"/>
    <w:rsid w:val="000570FB"/>
    <w:rsid w:val="000A0230"/>
    <w:rsid w:val="000A7EE3"/>
    <w:rsid w:val="000B5635"/>
    <w:rsid w:val="000D2F07"/>
    <w:rsid w:val="000F085D"/>
    <w:rsid w:val="000F64E6"/>
    <w:rsid w:val="00104D89"/>
    <w:rsid w:val="00105DD1"/>
    <w:rsid w:val="00123CA0"/>
    <w:rsid w:val="0018458B"/>
    <w:rsid w:val="001A243F"/>
    <w:rsid w:val="001C2BA7"/>
    <w:rsid w:val="001F2DF5"/>
    <w:rsid w:val="00217B00"/>
    <w:rsid w:val="002A75A7"/>
    <w:rsid w:val="002B0CA3"/>
    <w:rsid w:val="002F60AF"/>
    <w:rsid w:val="00321550"/>
    <w:rsid w:val="00353129"/>
    <w:rsid w:val="00385211"/>
    <w:rsid w:val="003C4980"/>
    <w:rsid w:val="003C5CDB"/>
    <w:rsid w:val="003D0C65"/>
    <w:rsid w:val="003D1CEF"/>
    <w:rsid w:val="003F31E1"/>
    <w:rsid w:val="003F5FB7"/>
    <w:rsid w:val="00401DDB"/>
    <w:rsid w:val="00404AB8"/>
    <w:rsid w:val="004256D1"/>
    <w:rsid w:val="00440B41"/>
    <w:rsid w:val="0045538D"/>
    <w:rsid w:val="00455EE9"/>
    <w:rsid w:val="00467B80"/>
    <w:rsid w:val="00475056"/>
    <w:rsid w:val="004759C8"/>
    <w:rsid w:val="004C00D0"/>
    <w:rsid w:val="004C6426"/>
    <w:rsid w:val="004E3C4B"/>
    <w:rsid w:val="00504D1C"/>
    <w:rsid w:val="00531E76"/>
    <w:rsid w:val="0053200D"/>
    <w:rsid w:val="00540810"/>
    <w:rsid w:val="00561AC6"/>
    <w:rsid w:val="00563A11"/>
    <w:rsid w:val="005741D1"/>
    <w:rsid w:val="005820BF"/>
    <w:rsid w:val="005D0C41"/>
    <w:rsid w:val="005E12E7"/>
    <w:rsid w:val="005E2E3A"/>
    <w:rsid w:val="00602A5A"/>
    <w:rsid w:val="00602B31"/>
    <w:rsid w:val="006425DA"/>
    <w:rsid w:val="0065420C"/>
    <w:rsid w:val="0065518D"/>
    <w:rsid w:val="00674FE2"/>
    <w:rsid w:val="00680B70"/>
    <w:rsid w:val="006E0985"/>
    <w:rsid w:val="006F2333"/>
    <w:rsid w:val="006F3AAF"/>
    <w:rsid w:val="00706F6A"/>
    <w:rsid w:val="0071617D"/>
    <w:rsid w:val="00733CF6"/>
    <w:rsid w:val="00745C6F"/>
    <w:rsid w:val="007471D4"/>
    <w:rsid w:val="00781CDF"/>
    <w:rsid w:val="00783D23"/>
    <w:rsid w:val="007D3AE1"/>
    <w:rsid w:val="007E516E"/>
    <w:rsid w:val="008002B6"/>
    <w:rsid w:val="00834F3C"/>
    <w:rsid w:val="00871626"/>
    <w:rsid w:val="008757A2"/>
    <w:rsid w:val="00877318"/>
    <w:rsid w:val="00923577"/>
    <w:rsid w:val="00967E2D"/>
    <w:rsid w:val="00977654"/>
    <w:rsid w:val="009C260F"/>
    <w:rsid w:val="009C4448"/>
    <w:rsid w:val="009D49A8"/>
    <w:rsid w:val="00A01729"/>
    <w:rsid w:val="00A11AA2"/>
    <w:rsid w:val="00A22CE2"/>
    <w:rsid w:val="00A35794"/>
    <w:rsid w:val="00A36114"/>
    <w:rsid w:val="00A40C93"/>
    <w:rsid w:val="00A61106"/>
    <w:rsid w:val="00AA0353"/>
    <w:rsid w:val="00AA244E"/>
    <w:rsid w:val="00AA51A8"/>
    <w:rsid w:val="00AC51DA"/>
    <w:rsid w:val="00AD2173"/>
    <w:rsid w:val="00AD2739"/>
    <w:rsid w:val="00B11642"/>
    <w:rsid w:val="00B13FF6"/>
    <w:rsid w:val="00B62783"/>
    <w:rsid w:val="00B67656"/>
    <w:rsid w:val="00BB4EF8"/>
    <w:rsid w:val="00BC7B19"/>
    <w:rsid w:val="00BD5ABC"/>
    <w:rsid w:val="00C013F5"/>
    <w:rsid w:val="00C36DB0"/>
    <w:rsid w:val="00C47FE3"/>
    <w:rsid w:val="00C55E7A"/>
    <w:rsid w:val="00C76491"/>
    <w:rsid w:val="00C90D14"/>
    <w:rsid w:val="00CC3221"/>
    <w:rsid w:val="00CC5186"/>
    <w:rsid w:val="00CF1782"/>
    <w:rsid w:val="00D4411C"/>
    <w:rsid w:val="00D65E11"/>
    <w:rsid w:val="00DD7CCB"/>
    <w:rsid w:val="00DE0454"/>
    <w:rsid w:val="00E12AB5"/>
    <w:rsid w:val="00E173EF"/>
    <w:rsid w:val="00E17C02"/>
    <w:rsid w:val="00E75483"/>
    <w:rsid w:val="00E84EFF"/>
    <w:rsid w:val="00E95892"/>
    <w:rsid w:val="00EF7E91"/>
    <w:rsid w:val="00F24A80"/>
    <w:rsid w:val="00F519A5"/>
    <w:rsid w:val="00F52F64"/>
    <w:rsid w:val="00FA6064"/>
    <w:rsid w:val="00FA6579"/>
    <w:rsid w:val="00FC70F2"/>
    <w:rsid w:val="00FE648C"/>
    <w:rsid w:val="00FF6B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754F4A92BF64C1CBFF6391CDF100E49">
    <w:name w:val="F754F4A92BF64C1CBFF6391CDF100E49"/>
    <w:pPr>
      <w:tabs>
        <w:tab w:val="left" w:pos="284"/>
        <w:tab w:val="left" w:pos="900"/>
      </w:tabs>
      <w:spacing w:after="200" w:line="276" w:lineRule="auto"/>
      <w:ind w:left="720" w:hanging="284"/>
      <w:contextualSpacing/>
      <w:jc w:val="both"/>
    </w:pPr>
    <w:rPr>
      <w:rFonts w:ascii="Calibri" w:eastAsia="Calibri" w:hAnsi="Calibri"/>
      <w:sz w:val="22"/>
      <w:szCs w:val="22"/>
      <w:lang w:val="en-GB" w:eastAsia="en-US"/>
    </w:rPr>
  </w:style>
  <w:style w:type="paragraph" w:customStyle="1" w:styleId="30E82E636C1B46759515A43BAD223E63">
    <w:name w:val="30E82E636C1B46759515A43BAD223E63"/>
    <w:qFormat/>
    <w:pPr>
      <w:spacing w:after="160" w:line="278" w:lineRule="auto"/>
    </w:pPr>
    <w:rPr>
      <w:kern w:val="2"/>
      <w:sz w:val="24"/>
      <w:szCs w:val="24"/>
      <w:lang w:val="zh-CN"/>
      <w14:ligatures w14:val="standardContextual"/>
    </w:rPr>
  </w:style>
  <w:style w:type="paragraph" w:customStyle="1" w:styleId="ED577901A41A451CA4B3181D9DCBDFAB">
    <w:name w:val="ED577901A41A451CA4B3181D9DCBDFAB"/>
    <w:qFormat/>
    <w:pPr>
      <w:spacing w:after="160" w:line="278" w:lineRule="auto"/>
    </w:pPr>
    <w:rPr>
      <w:kern w:val="2"/>
      <w:sz w:val="24"/>
      <w:szCs w:val="24"/>
      <w:lang w:val="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6520C372A9D943B11D3F697EFFEE10" ma:contentTypeVersion="22" ma:contentTypeDescription="Create a new document." ma:contentTypeScope="" ma:versionID="cbd18ada38daac6778b8b7faf3672dda">
  <xsd:schema xmlns:xsd="http://www.w3.org/2001/XMLSchema" xmlns:xs="http://www.w3.org/2001/XMLSchema" xmlns:p="http://schemas.microsoft.com/office/2006/metadata/properties" xmlns:ns2="e372c5b5-0404-4bae-ba64-a8edf8c97caa" xmlns:ns3="da92e560-8fea-4bc2-9a36-0e4350b8c94c" targetNamespace="http://schemas.microsoft.com/office/2006/metadata/properties" ma:root="true" ma:fieldsID="6783842d04ee94cad85eee78c3d8b78b" ns2:_="" ns3:_="">
    <xsd:import namespace="e372c5b5-0404-4bae-ba64-a8edf8c97caa"/>
    <xsd:import namespace="da92e560-8fea-4bc2-9a36-0e4350b8c94c"/>
    <xsd:element name="properties">
      <xsd:complexType>
        <xsd:sequence>
          <xsd:element name="documentManagement">
            <xsd:complexType>
              <xsd:all>
                <xsd:element ref="ns2:Document_x0020_Category" minOccurs="0"/>
                <xsd:element ref="ns2:MediaServiceMetadata" minOccurs="0"/>
                <xsd:element ref="ns2:MediaServiceFastMetadata" minOccurs="0"/>
                <xsd:element ref="ns3:SharedWithUsers" minOccurs="0"/>
                <xsd:element ref="ns3:SharedWithDetails" minOccurs="0"/>
                <xsd:element ref="ns2:Launch_x0020_Date" minOccurs="0"/>
                <xsd:element ref="ns2:Category_x0020__x0028_A_x002d_Z_x0029_"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72c5b5-0404-4bae-ba64-a8edf8c97caa" elementFormDefault="qualified">
    <xsd:import namespace="http://schemas.microsoft.com/office/2006/documentManagement/types"/>
    <xsd:import namespace="http://schemas.microsoft.com/office/infopath/2007/PartnerControls"/>
    <xsd:element name="Document_x0020_Category" ma:index="8" nillable="true" ma:displayName="Document Category" ma:internalName="Document_x0020_Category">
      <xsd:simpleType>
        <xsd:union memberTypes="dms:Text">
          <xsd:simpleType>
            <xsd:restriction base="dms:Choice">
              <xsd:enumeration value="Global Charges"/>
              <xsd:enumeration value="VLA and SIG"/>
            </xsd:restriction>
          </xsd:simpleType>
        </xsd:un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aunch_x0020_Date" ma:index="13" nillable="true" ma:displayName="Launch Date" ma:internalName="Launch_x0020_Date">
      <xsd:simpleType>
        <xsd:restriction base="dms:Text">
          <xsd:maxLength value="255"/>
        </xsd:restriction>
      </xsd:simpleType>
    </xsd:element>
    <xsd:element name="Category_x0020__x0028_A_x002d_Z_x0029_" ma:index="14" nillable="true" ma:displayName="Category (A-Z)" ma:internalName="Category_x0020__x0028_A_x002d_Z_x0029_">
      <xsd:simpleType>
        <xsd:restriction base="dms:Text">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2e560-8fea-4bc2-9a36-0e4350b8c94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22788773-9dac-4349-84c1-ba3524db0c54}" ma:internalName="TaxCatchAll" ma:showField="CatchAllData" ma:web="da92e560-8fea-4bc2-9a36-0e4350b8c9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a92e560-8fea-4bc2-9a36-0e4350b8c94c" xsi:nil="true"/>
    <Category_x0020__x0028_A_x002d_Z_x0029_ xmlns="e372c5b5-0404-4bae-ba64-a8edf8c97caa" xsi:nil="true"/>
    <Document_x0020_Category xmlns="e372c5b5-0404-4bae-ba64-a8edf8c97caa" xsi:nil="true"/>
    <Launch_x0020_Date xmlns="e372c5b5-0404-4bae-ba64-a8edf8c97caa" xsi:nil="true"/>
    <lcf76f155ced4ddcb4097134ff3c332f xmlns="e372c5b5-0404-4bae-ba64-a8edf8c97caa">
      <Terms xmlns="http://schemas.microsoft.com/office/infopath/2007/PartnerControls"/>
    </lcf76f155ced4ddcb4097134ff3c332f>
    <SharedWithUsers xmlns="da92e560-8fea-4bc2-9a36-0e4350b8c94c">
      <UserInfo>
        <DisplayName>Alesi Ali</DisplayName>
        <AccountId>199</AccountId>
        <AccountType/>
      </UserInfo>
      <UserInfo>
        <DisplayName>Asaeli Sinusetaki</DisplayName>
        <AccountId>288</AccountId>
        <AccountType/>
      </UserInfo>
      <UserInfo>
        <DisplayName>Lidia Cabrerizo</DisplayName>
        <AccountId>209</AccountId>
        <AccountType/>
      </UserInfo>
      <UserInfo>
        <DisplayName>Yuriy Savko</DisplayName>
        <AccountId>389</AccountId>
        <AccountType/>
      </UserInfo>
      <UserInfo>
        <DisplayName>Nataliia Polianska</DisplayName>
        <AccountId>14024</AccountId>
        <AccountType/>
      </UserInfo>
      <UserInfo>
        <DisplayName>Andriy Kolobov</DisplayName>
        <AccountId>13609</AccountId>
        <AccountType/>
      </UserInfo>
      <UserInfo>
        <DisplayName>Olena Yakovlieva</DisplayName>
        <AccountId>14741</AccountId>
        <AccountType/>
      </UserInfo>
      <UserInfo>
        <DisplayName>Ievgen Spivakovskyi</DisplayName>
        <AccountId>14742</AccountId>
        <AccountType/>
      </UserInfo>
      <UserInfo>
        <DisplayName>Anna Zhovtenko</DisplayName>
        <AccountId>14743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8384B-F14C-4F56-A118-56D37E839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72c5b5-0404-4bae-ba64-a8edf8c97caa"/>
    <ds:schemaRef ds:uri="da92e560-8fea-4bc2-9a36-0e4350b8c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76784-F64A-46D2-81E5-38859E5E97F1}">
  <ds:schemaRefs>
    <ds:schemaRef ds:uri="http://schemas.microsoft.com/office/2006/metadata/properties"/>
    <ds:schemaRef ds:uri="http://schemas.microsoft.com/office/infopath/2007/PartnerControls"/>
    <ds:schemaRef ds:uri="da92e560-8fea-4bc2-9a36-0e4350b8c94c"/>
    <ds:schemaRef ds:uri="e372c5b5-0404-4bae-ba64-a8edf8c97caa"/>
  </ds:schemaRefs>
</ds:datastoreItem>
</file>

<file path=customXml/itemProps3.xml><?xml version="1.0" encoding="utf-8"?>
<ds:datastoreItem xmlns:ds="http://schemas.openxmlformats.org/officeDocument/2006/customXml" ds:itemID="{DDF5DAB0-9C97-4F90-8CBC-99E03303676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B174347-5AEB-8544-89F9-FF13AA1BA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607</Words>
  <Characters>3462</Characters>
  <Application>Microsoft Office Word</Application>
  <DocSecurity>2</DocSecurity>
  <Lines>28</Lines>
  <Paragraphs>8</Paragraphs>
  <ScaleCrop>false</ScaleCrop>
  <Company>UNV</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DoA IUNV Rapid Assessment and Gender Analysis Coordinator (UN Women - generic)</dc:title>
  <dc:creator>smcquade</dc:creator>
  <cp:lastModifiedBy>Yuxuan Qu</cp:lastModifiedBy>
  <cp:revision>2</cp:revision>
  <cp:lastPrinted>2013-03-02T23:52:00Z</cp:lastPrinted>
  <dcterms:created xsi:type="dcterms:W3CDTF">2026-09-02T08:16:00Z</dcterms:created>
  <dcterms:modified xsi:type="dcterms:W3CDTF">2026-09-02T08:16:00Z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0x010100576520C372A9D943B11D3F697EFFEE10</vt:lpwstr>
  </property>
  <property fmtid="{D5CDD505-2E9C-101B-9397-08002B2CF9AE}" pid="3" name="Order">
    <vt:r8>37000</vt:r8>
  </property>
  <property fmtid="{D5CDD505-2E9C-101B-9397-08002B2CF9AE}" pid="4" name="SharedWithUsers">
    <vt:lpwstr>199;#Alesi Ali;#288;#Asaeli Sinusetaki;#209;#Lidia Cabrerizo;#389;#Yuriy Savko;#14024;#Nataliia Polianska;#13609;#Andriy Kolobov;#14741;#Olena Yakovlieva;#14742;#Ievgen Spivakovskyi;#14743;#Anna Zhovtenko</vt:lpwstr>
  </property>
  <property fmtid="{D5CDD505-2E9C-101B-9397-08002B2CF9AE}" pid="5" name="AuthorIds_UIVersion_1024">
    <vt:lpwstr>19</vt:lpwstr>
  </property>
  <property fmtid="{D5CDD505-2E9C-101B-9397-08002B2CF9AE}" pid="6" name="GrammarlyDocumentId">
    <vt:lpwstr>0611c53567f20cae137e4e03c47e4f7b32d83aa3ca3d996874e0cef413ed9d60</vt:lpwstr>
  </property>
  <property fmtid="{D5CDD505-2E9C-101B-9397-08002B2CF9AE}" pid="7" name="MediaServiceImageTags">
    <vt:lpwstr/>
  </property>
  <property fmtid="{D5CDD505-2E9C-101B-9397-08002B2CF9AE}" pid="8" name="docLang">
    <vt:lpwstr>en</vt:lpwstr>
  </property>
  <property fmtid="{D5CDD505-2E9C-101B-9397-08002B2CF9AE}" pid="9" name="KSOProductBuildVer">
    <vt:lpwstr>2052-12.1.0.26936</vt:lpwstr>
  </property>
  <property fmtid="{D5CDD505-2E9C-101B-9397-08002B2CF9AE}" pid="10" name="ICV">
    <vt:lpwstr>095F4DD9806740889F651BF856171E0E_13</vt:lpwstr>
  </property>
</Properties>
</file>